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A22C2" w14:textId="4E9DACAC" w:rsidR="004147B1" w:rsidRPr="00A87C62" w:rsidRDefault="00A05E5E" w:rsidP="000C422F">
      <w:pPr>
        <w:jc w:val="both"/>
        <w:rPr>
          <w:rFonts w:ascii="Times New Roman" w:hAnsi="Times New Roman" w:cs="Times New Roman"/>
          <w:b/>
          <w:bCs/>
        </w:rPr>
      </w:pPr>
      <w:r w:rsidRPr="00A87C62">
        <w:rPr>
          <w:rFonts w:ascii="Times New Roman" w:hAnsi="Times New Roman" w:cs="Times New Roman"/>
          <w:b/>
          <w:bCs/>
        </w:rPr>
        <w:t xml:space="preserve">Pszichoterápiás </w:t>
      </w:r>
      <w:r w:rsidR="00E42796" w:rsidRPr="00A87C62">
        <w:rPr>
          <w:rFonts w:ascii="Times New Roman" w:hAnsi="Times New Roman" w:cs="Times New Roman"/>
          <w:b/>
          <w:bCs/>
        </w:rPr>
        <w:t>lehetősége</w:t>
      </w:r>
      <w:r w:rsidRPr="00A87C62">
        <w:rPr>
          <w:rFonts w:ascii="Times New Roman" w:hAnsi="Times New Roman" w:cs="Times New Roman"/>
          <w:b/>
          <w:bCs/>
        </w:rPr>
        <w:t>k az elkerülő-korlátozó táplálékbeviteli zavar (ARFID) kezelésében</w:t>
      </w:r>
      <w:r w:rsidRPr="00A87C62" w:rsidDel="00A05E5E">
        <w:rPr>
          <w:rFonts w:ascii="Times New Roman" w:hAnsi="Times New Roman" w:cs="Times New Roman"/>
          <w:b/>
          <w:bCs/>
        </w:rPr>
        <w:t xml:space="preserve"> </w:t>
      </w:r>
    </w:p>
    <w:p w14:paraId="4654A437" w14:textId="77777777" w:rsidR="00531039" w:rsidRDefault="00531039" w:rsidP="000C422F">
      <w:pPr>
        <w:jc w:val="both"/>
        <w:rPr>
          <w:rFonts w:ascii="Times New Roman" w:hAnsi="Times New Roman" w:cs="Times New Roman"/>
        </w:rPr>
      </w:pPr>
    </w:p>
    <w:p w14:paraId="10C83B69" w14:textId="60D36003" w:rsidR="002209A6" w:rsidRDefault="002209A6" w:rsidP="000C422F">
      <w:pPr>
        <w:jc w:val="both"/>
        <w:rPr>
          <w:rFonts w:ascii="Times New Roman" w:hAnsi="Times New Roman" w:cs="Times New Roman"/>
          <w:i/>
          <w:iCs/>
        </w:rPr>
      </w:pPr>
    </w:p>
    <w:p w14:paraId="2E30A3CC" w14:textId="77777777" w:rsidR="002209A6" w:rsidRPr="00BA7C85" w:rsidRDefault="002209A6" w:rsidP="002209A6">
      <w:pPr>
        <w:jc w:val="both"/>
        <w:rPr>
          <w:rFonts w:ascii="Times New Roman" w:hAnsi="Times New Roman" w:cs="Times New Roman"/>
          <w:i/>
          <w:iCs/>
        </w:rPr>
      </w:pPr>
      <w:r w:rsidRPr="00BA7C85">
        <w:rPr>
          <w:rFonts w:ascii="Times New Roman" w:hAnsi="Times New Roman" w:cs="Times New Roman"/>
          <w:i/>
          <w:iCs/>
        </w:rPr>
        <w:t xml:space="preserve">A cikk az elkerülő-korlátozó evészavar gyermek- és serdülőkori terápiás lehetőségeit tekinti át. </w:t>
      </w:r>
    </w:p>
    <w:p w14:paraId="31976189" w14:textId="394CD6C7" w:rsidR="002209A6" w:rsidRPr="00BA7C85" w:rsidRDefault="00E36133" w:rsidP="002209A6">
      <w:pPr>
        <w:jc w:val="both"/>
        <w:rPr>
          <w:rFonts w:ascii="Times New Roman" w:hAnsi="Times New Roman" w:cs="Times New Roman"/>
          <w:i/>
          <w:iCs/>
        </w:rPr>
      </w:pPr>
      <w:r>
        <w:rPr>
          <w:rFonts w:ascii="Times New Roman" w:hAnsi="Times New Roman" w:cs="Times New Roman"/>
          <w:i/>
          <w:iCs/>
        </w:rPr>
        <w:t>A</w:t>
      </w:r>
      <w:r w:rsidRPr="00BA7C85">
        <w:rPr>
          <w:rFonts w:ascii="Times New Roman" w:hAnsi="Times New Roman" w:cs="Times New Roman"/>
          <w:i/>
          <w:iCs/>
        </w:rPr>
        <w:t xml:space="preserve"> diagnosztikus kritériumok</w:t>
      </w:r>
      <w:r>
        <w:rPr>
          <w:rFonts w:ascii="Times New Roman" w:hAnsi="Times New Roman" w:cs="Times New Roman"/>
          <w:i/>
          <w:iCs/>
        </w:rPr>
        <w:t xml:space="preserve"> áttekintését követően, a tanulmány, a</w:t>
      </w:r>
      <w:r w:rsidR="002209A6" w:rsidRPr="00BA7C85">
        <w:rPr>
          <w:rFonts w:ascii="Times New Roman" w:hAnsi="Times New Roman" w:cs="Times New Roman"/>
          <w:i/>
          <w:iCs/>
        </w:rPr>
        <w:t xml:space="preserve"> rendelkezésre álló szakirodalom alapján számba veszi </w:t>
      </w:r>
      <w:r w:rsidRPr="00BA7C85">
        <w:rPr>
          <w:rFonts w:ascii="Times New Roman" w:hAnsi="Times New Roman" w:cs="Times New Roman"/>
          <w:i/>
          <w:iCs/>
        </w:rPr>
        <w:t>a</w:t>
      </w:r>
      <w:r>
        <w:rPr>
          <w:rFonts w:ascii="Times New Roman" w:hAnsi="Times New Roman" w:cs="Times New Roman"/>
          <w:i/>
          <w:iCs/>
        </w:rPr>
        <w:t xml:space="preserve"> különböző</w:t>
      </w:r>
      <w:r w:rsidRPr="00BA7C85">
        <w:rPr>
          <w:rFonts w:ascii="Times New Roman" w:hAnsi="Times New Roman" w:cs="Times New Roman"/>
          <w:i/>
          <w:iCs/>
        </w:rPr>
        <w:t xml:space="preserve"> </w:t>
      </w:r>
      <w:r w:rsidR="002209A6" w:rsidRPr="00BA7C85">
        <w:rPr>
          <w:rFonts w:ascii="Times New Roman" w:hAnsi="Times New Roman" w:cs="Times New Roman"/>
          <w:i/>
          <w:iCs/>
        </w:rPr>
        <w:t xml:space="preserve">terápiás megközelítéseket, illetve </w:t>
      </w:r>
      <w:r>
        <w:rPr>
          <w:rFonts w:ascii="Times New Roman" w:hAnsi="Times New Roman" w:cs="Times New Roman"/>
          <w:i/>
          <w:iCs/>
        </w:rPr>
        <w:t>a</w:t>
      </w:r>
      <w:r w:rsidR="002209A6" w:rsidRPr="00BA7C85">
        <w:rPr>
          <w:rFonts w:ascii="Times New Roman" w:hAnsi="Times New Roman" w:cs="Times New Roman"/>
          <w:i/>
          <w:iCs/>
        </w:rPr>
        <w:t xml:space="preserve"> sikeres felépülés szempontjait.</w:t>
      </w:r>
      <w:r>
        <w:rPr>
          <w:rFonts w:ascii="Times New Roman" w:hAnsi="Times New Roman" w:cs="Times New Roman"/>
          <w:i/>
          <w:iCs/>
        </w:rPr>
        <w:t xml:space="preserve"> </w:t>
      </w:r>
      <w:r w:rsidR="002209A6" w:rsidRPr="00BA7C85">
        <w:rPr>
          <w:rFonts w:ascii="Times New Roman" w:hAnsi="Times New Roman" w:cs="Times New Roman"/>
          <w:i/>
          <w:iCs/>
        </w:rPr>
        <w:t xml:space="preserve">A </w:t>
      </w:r>
      <w:r>
        <w:rPr>
          <w:rFonts w:ascii="Times New Roman" w:hAnsi="Times New Roman" w:cs="Times New Roman"/>
          <w:i/>
          <w:iCs/>
        </w:rPr>
        <w:t xml:space="preserve">szerző a </w:t>
      </w:r>
      <w:r w:rsidR="002209A6" w:rsidRPr="00BA7C85">
        <w:rPr>
          <w:rFonts w:ascii="Times New Roman" w:hAnsi="Times New Roman" w:cs="Times New Roman"/>
          <w:i/>
          <w:iCs/>
        </w:rPr>
        <w:t>betegség kialakulását befolyásoló tényezők és az azt fenntartó mechanizmusok ismertetése mellett</w:t>
      </w:r>
      <w:r>
        <w:rPr>
          <w:rFonts w:ascii="Times New Roman" w:hAnsi="Times New Roman" w:cs="Times New Roman"/>
          <w:i/>
          <w:iCs/>
        </w:rPr>
        <w:t xml:space="preserve">, </w:t>
      </w:r>
      <w:r w:rsidR="00EE0420" w:rsidRPr="00EE0420">
        <w:rPr>
          <w:rFonts w:ascii="Times New Roman" w:hAnsi="Times New Roman" w:cs="Times New Roman"/>
          <w:i/>
          <w:iCs/>
          <w:color w:val="000000" w:themeColor="text1"/>
        </w:rPr>
        <w:t xml:space="preserve">áttekinti </w:t>
      </w:r>
      <w:r>
        <w:rPr>
          <w:rFonts w:ascii="Times New Roman" w:hAnsi="Times New Roman" w:cs="Times New Roman"/>
          <w:i/>
          <w:iCs/>
        </w:rPr>
        <w:t xml:space="preserve">az anamnézisfelvétel szempontjait, valamint </w:t>
      </w:r>
      <w:r w:rsidRPr="00BA7C85">
        <w:rPr>
          <w:rFonts w:ascii="Times New Roman" w:hAnsi="Times New Roman" w:cs="Times New Roman"/>
          <w:i/>
          <w:iCs/>
        </w:rPr>
        <w:t xml:space="preserve">korosztályi bontásban </w:t>
      </w:r>
      <w:r w:rsidR="002209A6" w:rsidRPr="00BA7C85">
        <w:rPr>
          <w:rFonts w:ascii="Times New Roman" w:hAnsi="Times New Roman" w:cs="Times New Roman"/>
          <w:i/>
          <w:iCs/>
        </w:rPr>
        <w:t>mutatja</w:t>
      </w:r>
      <w:r>
        <w:rPr>
          <w:rFonts w:ascii="Times New Roman" w:hAnsi="Times New Roman" w:cs="Times New Roman"/>
          <w:i/>
          <w:iCs/>
        </w:rPr>
        <w:t xml:space="preserve"> be</w:t>
      </w:r>
      <w:r w:rsidR="002209A6" w:rsidRPr="00BA7C85">
        <w:rPr>
          <w:rFonts w:ascii="Times New Roman" w:hAnsi="Times New Roman" w:cs="Times New Roman"/>
          <w:i/>
          <w:iCs/>
        </w:rPr>
        <w:t xml:space="preserve"> az eddigi tapasztalatok alapján hatékonynak bizonyult terápiás megközelítéseket</w:t>
      </w:r>
      <w:r>
        <w:rPr>
          <w:rFonts w:ascii="Times New Roman" w:hAnsi="Times New Roman" w:cs="Times New Roman"/>
          <w:i/>
          <w:iCs/>
        </w:rPr>
        <w:t xml:space="preserve"> és</w:t>
      </w:r>
      <w:r w:rsidR="002209A6" w:rsidRPr="00BA7C85">
        <w:rPr>
          <w:rFonts w:ascii="Times New Roman" w:hAnsi="Times New Roman" w:cs="Times New Roman"/>
          <w:i/>
          <w:iCs/>
        </w:rPr>
        <w:t xml:space="preserve"> módszereket.</w:t>
      </w:r>
      <w:r w:rsidR="002209A6">
        <w:rPr>
          <w:rFonts w:ascii="Times New Roman" w:hAnsi="Times New Roman" w:cs="Times New Roman"/>
          <w:i/>
          <w:iCs/>
        </w:rPr>
        <w:t xml:space="preserve"> A szakmai ajánlás alapján az elsődleges választás a kognitív-viselkedésterápia</w:t>
      </w:r>
      <w:r w:rsidR="009C651E">
        <w:rPr>
          <w:rFonts w:ascii="Times New Roman" w:hAnsi="Times New Roman" w:cs="Times New Roman"/>
          <w:i/>
          <w:iCs/>
        </w:rPr>
        <w:t>,</w:t>
      </w:r>
      <w:r w:rsidR="002209A6">
        <w:rPr>
          <w:rFonts w:ascii="Times New Roman" w:hAnsi="Times New Roman" w:cs="Times New Roman"/>
          <w:i/>
          <w:iCs/>
        </w:rPr>
        <w:t xml:space="preserve"> illetve a családterápia,</w:t>
      </w:r>
      <w:r w:rsidR="009C651E">
        <w:rPr>
          <w:rFonts w:ascii="Times New Roman" w:hAnsi="Times New Roman" w:cs="Times New Roman"/>
          <w:i/>
          <w:iCs/>
        </w:rPr>
        <w:t xml:space="preserve"> melyet</w:t>
      </w:r>
      <w:r w:rsidR="002209A6">
        <w:rPr>
          <w:rFonts w:ascii="Times New Roman" w:hAnsi="Times New Roman" w:cs="Times New Roman"/>
          <w:i/>
          <w:iCs/>
        </w:rPr>
        <w:t xml:space="preserve"> mindkét esetben pszichoedukáció</w:t>
      </w:r>
      <w:r w:rsidR="009C651E">
        <w:rPr>
          <w:rFonts w:ascii="Times New Roman" w:hAnsi="Times New Roman" w:cs="Times New Roman"/>
          <w:i/>
          <w:iCs/>
        </w:rPr>
        <w:t xml:space="preserve"> előz meg</w:t>
      </w:r>
      <w:r w:rsidR="002209A6">
        <w:rPr>
          <w:rFonts w:ascii="Times New Roman" w:hAnsi="Times New Roman" w:cs="Times New Roman"/>
          <w:i/>
          <w:iCs/>
        </w:rPr>
        <w:t xml:space="preserve">. A tanulmány kitér a gyógyszeres kezelési lehetőségekre, illetve a telemedicinális terápia hatékonyságára is. </w:t>
      </w:r>
    </w:p>
    <w:p w14:paraId="6D9A78A5" w14:textId="77777777" w:rsidR="002209A6" w:rsidRPr="00E36133" w:rsidRDefault="002209A6" w:rsidP="000C422F">
      <w:pPr>
        <w:jc w:val="both"/>
        <w:rPr>
          <w:rFonts w:ascii="Times New Roman" w:hAnsi="Times New Roman" w:cs="Times New Roman"/>
          <w:i/>
          <w:iCs/>
        </w:rPr>
      </w:pPr>
    </w:p>
    <w:p w14:paraId="6F906C14" w14:textId="77777777" w:rsidR="009A5ECF" w:rsidRPr="00E36133" w:rsidRDefault="009A5ECF" w:rsidP="000C422F">
      <w:pPr>
        <w:jc w:val="both"/>
        <w:rPr>
          <w:rFonts w:ascii="Times New Roman" w:hAnsi="Times New Roman" w:cs="Times New Roman"/>
          <w:i/>
          <w:iCs/>
        </w:rPr>
      </w:pPr>
    </w:p>
    <w:p w14:paraId="2716E6C6" w14:textId="7E3347B8" w:rsidR="005D39D9" w:rsidRDefault="00A05E5E" w:rsidP="005D39D9">
      <w:pPr>
        <w:jc w:val="both"/>
        <w:rPr>
          <w:rFonts w:ascii="Times New Roman" w:hAnsi="Times New Roman" w:cs="Times New Roman"/>
          <w:color w:val="000000"/>
          <w:shd w:val="clear" w:color="auto" w:fill="FFFFFF"/>
        </w:rPr>
      </w:pPr>
      <w:r w:rsidRPr="003624FD">
        <w:rPr>
          <w:rFonts w:ascii="Times New Roman" w:hAnsi="Times New Roman" w:cs="Times New Roman"/>
        </w:rPr>
        <w:t>Az elkerülő-korlátozó táplálékbeviteli zavar (Avoidant Restrictive Food Intake Disorder, ARFID) 2013-ban került be a DSM ötödik kiadásába (American Psychiatric Association, 2013)</w:t>
      </w:r>
      <w:r w:rsidRPr="003624FD">
        <w:rPr>
          <w:rStyle w:val="Emphasis"/>
          <w:rFonts w:ascii="Times New Roman" w:hAnsi="Times New Roman" w:cs="Times New Roman"/>
        </w:rPr>
        <w:t xml:space="preserve">, </w:t>
      </w:r>
      <w:r w:rsidRPr="00E36133">
        <w:rPr>
          <w:rStyle w:val="Emphasis"/>
          <w:rFonts w:ascii="Times New Roman" w:hAnsi="Times New Roman" w:cs="Times New Roman"/>
          <w:i w:val="0"/>
        </w:rPr>
        <w:t>majd</w:t>
      </w:r>
      <w:r w:rsidRPr="003624FD">
        <w:rPr>
          <w:rStyle w:val="Emphasis"/>
          <w:rFonts w:ascii="Times New Roman" w:hAnsi="Times New Roman" w:cs="Times New Roman"/>
        </w:rPr>
        <w:t xml:space="preserve"> </w:t>
      </w:r>
      <w:r w:rsidRPr="003624FD">
        <w:rPr>
          <w:rFonts w:ascii="Times New Roman" w:hAnsi="Times New Roman" w:cs="Times New Roman"/>
          <w:shd w:val="clear" w:color="auto" w:fill="FFFFFF"/>
        </w:rPr>
        <w:t>2019-ben</w:t>
      </w:r>
      <w:r w:rsidRPr="003624FD">
        <w:rPr>
          <w:rFonts w:ascii="Times New Roman" w:hAnsi="Times New Roman" w:cs="Times New Roman"/>
        </w:rPr>
        <w:t xml:space="preserve"> a BNO-11 kézikönyvbe is </w:t>
      </w:r>
      <w:r w:rsidRPr="0057789A">
        <w:rPr>
          <w:rStyle w:val="Emphasis"/>
          <w:rFonts w:ascii="Times New Roman" w:hAnsi="Times New Roman" w:cs="Times New Roman"/>
          <w:i w:val="0"/>
          <w:iCs w:val="0"/>
          <w:color w:val="212121"/>
        </w:rPr>
        <w:t>(</w:t>
      </w:r>
      <w:r w:rsidRPr="003624FD">
        <w:rPr>
          <w:rFonts w:ascii="Times New Roman" w:hAnsi="Times New Roman" w:cs="Times New Roman"/>
        </w:rPr>
        <w:t>World Health Organization, 2019</w:t>
      </w:r>
      <w:r w:rsidRPr="003624FD">
        <w:rPr>
          <w:rStyle w:val="Emphasis"/>
          <w:rFonts w:ascii="Times New Roman" w:hAnsi="Times New Roman" w:cs="Times New Roman"/>
          <w:color w:val="212121"/>
        </w:rPr>
        <w:t>)</w:t>
      </w:r>
      <w:r w:rsidRPr="003624FD">
        <w:rPr>
          <w:rFonts w:ascii="Times New Roman" w:hAnsi="Times New Roman" w:cs="Times New Roman"/>
        </w:rPr>
        <w:t>, igaz a jelenséggel kapcsolatos leírások, kutatások és terápiás javaslatok ekkor már jelentős múltra tekintettek vissza</w:t>
      </w:r>
      <w:r w:rsidR="005F343A">
        <w:rPr>
          <w:rFonts w:ascii="Times New Roman" w:hAnsi="Times New Roman" w:cs="Times New Roman"/>
        </w:rPr>
        <w:t xml:space="preserve"> (Demetrovics és Demetrovics, 2024)</w:t>
      </w:r>
      <w:r w:rsidRPr="003624FD">
        <w:rPr>
          <w:rStyle w:val="Emphasis"/>
          <w:rFonts w:ascii="Times New Roman" w:hAnsi="Times New Roman" w:cs="Times New Roman"/>
        </w:rPr>
        <w:t xml:space="preserve">. </w:t>
      </w:r>
      <w:r w:rsidRPr="003624FD">
        <w:rPr>
          <w:rFonts w:ascii="Times New Roman" w:hAnsi="Times New Roman" w:cs="Times New Roman"/>
        </w:rPr>
        <w:t xml:space="preserve">A DSM-5 az ARFID diagnózisát olyan táplálkozási- vagy evészavarként határozza meg, amelyet az étkezés vagy az étel iránti érdeklődés látszólagos hiánya, az étel érzékszervi tulajdonságain alapuló elkerülése, vagy az étkezés nemkívánatos következményei feletti aggodalom határozza meg. Az ARFID fő diagnosztikus kritériumai a (i) jelentős súlycsökkenés (vagy az életkornak megfelelő gyarapodás elmaradása vagy akadozó növekedés gyerekek esetében), </w:t>
      </w:r>
      <w:r w:rsidR="00133377">
        <w:rPr>
          <w:rFonts w:ascii="Times New Roman" w:hAnsi="Times New Roman" w:cs="Times New Roman"/>
        </w:rPr>
        <w:t xml:space="preserve">a </w:t>
      </w:r>
      <w:r w:rsidRPr="003624FD">
        <w:rPr>
          <w:rFonts w:ascii="Times New Roman" w:hAnsi="Times New Roman" w:cs="Times New Roman"/>
        </w:rPr>
        <w:t>(ii) j</w:t>
      </w:r>
      <w:r w:rsidRPr="0057789A">
        <w:rPr>
          <w:rFonts w:ascii="Times New Roman" w:hAnsi="Times New Roman" w:cs="Times New Roman"/>
        </w:rPr>
        <w:t>elentős tápanyaghiány</w:t>
      </w:r>
      <w:r w:rsidRPr="003624FD">
        <w:rPr>
          <w:rFonts w:ascii="Times New Roman" w:hAnsi="Times New Roman" w:cs="Times New Roman"/>
        </w:rPr>
        <w:t>, (iii) az</w:t>
      </w:r>
      <w:r w:rsidRPr="0057789A">
        <w:rPr>
          <w:rFonts w:ascii="Times New Roman" w:hAnsi="Times New Roman" w:cs="Times New Roman"/>
        </w:rPr>
        <w:t xml:space="preserve"> orális tápanyagkiegészítés vagy enterális táplálás</w:t>
      </w:r>
      <w:r w:rsidRPr="003624FD">
        <w:rPr>
          <w:rFonts w:ascii="Times New Roman" w:hAnsi="Times New Roman" w:cs="Times New Roman"/>
        </w:rPr>
        <w:t xml:space="preserve"> szü</w:t>
      </w:r>
      <w:r w:rsidR="00133377">
        <w:rPr>
          <w:rFonts w:ascii="Times New Roman" w:hAnsi="Times New Roman" w:cs="Times New Roman"/>
        </w:rPr>
        <w:t>k</w:t>
      </w:r>
      <w:r w:rsidRPr="003624FD">
        <w:rPr>
          <w:rFonts w:ascii="Times New Roman" w:hAnsi="Times New Roman" w:cs="Times New Roman"/>
        </w:rPr>
        <w:t xml:space="preserve">ségessége, valamint a (iv) </w:t>
      </w:r>
      <w:proofErr w:type="spellStart"/>
      <w:r w:rsidRPr="003624FD">
        <w:rPr>
          <w:rFonts w:ascii="Times New Roman" w:hAnsi="Times New Roman" w:cs="Times New Roman"/>
        </w:rPr>
        <w:t>pszichoszociális</w:t>
      </w:r>
      <w:proofErr w:type="spellEnd"/>
      <w:r w:rsidRPr="003624FD">
        <w:rPr>
          <w:rFonts w:ascii="Times New Roman" w:hAnsi="Times New Roman" w:cs="Times New Roman"/>
        </w:rPr>
        <w:t xml:space="preserve"> működés zavara, amelyek közül már egy kritérium is elégséges a diagnózishoz. </w:t>
      </w:r>
      <w:r w:rsidR="005D39D9" w:rsidRPr="003624FD">
        <w:rPr>
          <w:rFonts w:ascii="Times New Roman" w:hAnsi="Times New Roman" w:cs="Times New Roman"/>
          <w:color w:val="000000"/>
          <w:shd w:val="clear" w:color="auto" w:fill="FFFFFF"/>
        </w:rPr>
        <w:t>Az ARFID prevalenciája gyermekek és serdülők nem klinikai mintáján, egy harminc tanulmányt alapul vevő szisztematikus áttekintés (</w:t>
      </w:r>
      <w:r w:rsidR="00A87C62" w:rsidRPr="00FF6529">
        <w:rPr>
          <w:rFonts w:ascii="Times New Roman" w:hAnsi="Times New Roman" w:cs="Times New Roman"/>
        </w:rPr>
        <w:t>Sanchez-Cerezo</w:t>
      </w:r>
      <w:r w:rsidR="00A87C62" w:rsidRPr="003624FD">
        <w:rPr>
          <w:rFonts w:ascii="Times New Roman" w:hAnsi="Times New Roman" w:cs="Times New Roman"/>
          <w:color w:val="000000"/>
          <w:shd w:val="clear" w:color="auto" w:fill="FFFFFF"/>
        </w:rPr>
        <w:t xml:space="preserve"> </w:t>
      </w:r>
      <w:r w:rsidR="005D39D9" w:rsidRPr="003624FD">
        <w:rPr>
          <w:rFonts w:ascii="Times New Roman" w:hAnsi="Times New Roman" w:cs="Times New Roman"/>
          <w:color w:val="000000"/>
          <w:shd w:val="clear" w:color="auto" w:fill="FFFFFF"/>
        </w:rPr>
        <w:t>és mtsai, 202</w:t>
      </w:r>
      <w:r w:rsidR="00A87C62">
        <w:rPr>
          <w:rFonts w:ascii="Times New Roman" w:hAnsi="Times New Roman" w:cs="Times New Roman"/>
          <w:color w:val="000000"/>
          <w:shd w:val="clear" w:color="auto" w:fill="FFFFFF"/>
        </w:rPr>
        <w:t>3</w:t>
      </w:r>
      <w:r w:rsidR="005D39D9" w:rsidRPr="003624FD">
        <w:rPr>
          <w:rFonts w:ascii="Times New Roman" w:hAnsi="Times New Roman" w:cs="Times New Roman"/>
          <w:color w:val="000000"/>
          <w:shd w:val="clear" w:color="auto" w:fill="FFFFFF"/>
        </w:rPr>
        <w:t xml:space="preserve">) alapján, 0,3% és 15,5% között mozog. </w:t>
      </w:r>
    </w:p>
    <w:p w14:paraId="59F05738" w14:textId="77777777" w:rsidR="002209A6" w:rsidRDefault="002209A6" w:rsidP="005D39D9">
      <w:pPr>
        <w:jc w:val="both"/>
        <w:rPr>
          <w:rFonts w:ascii="Times New Roman" w:hAnsi="Times New Roman" w:cs="Times New Roman"/>
          <w:color w:val="000000"/>
          <w:shd w:val="clear" w:color="auto" w:fill="FFFFFF"/>
        </w:rPr>
      </w:pPr>
    </w:p>
    <w:p w14:paraId="5050336F" w14:textId="67BF15F3" w:rsidR="002209A6" w:rsidRDefault="002209A6" w:rsidP="005D39D9">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 betegség gyakran jár együtt szorongásos kórképekkel, autizmus spektrum zavarral és ADHD-val. A </w:t>
      </w:r>
      <w:r w:rsidR="00E36133">
        <w:rPr>
          <w:rFonts w:ascii="Times New Roman" w:hAnsi="Times New Roman" w:cs="Times New Roman"/>
          <w:color w:val="000000"/>
          <w:shd w:val="clear" w:color="auto" w:fill="FFFFFF"/>
        </w:rPr>
        <w:t>terápiás tervet</w:t>
      </w:r>
      <w:r w:rsidR="00E36133" w:rsidDel="00E3613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ezen kórképek sajátosságait is figyelembe véve érdemes kialakítani. A differenciáldiagnózis szempontjából fontos, hogy az anorexia nervosában is jelen levő korlátozott étrend minőségileg tér el az ARFID esetén tapasztalttól, hiszen utóbbinál az elfogadott ételek jellemzően magas szénhidráttartalmú</w:t>
      </w:r>
      <w:r w:rsidR="007815E1">
        <w:rPr>
          <w:rFonts w:ascii="Times New Roman" w:hAnsi="Times New Roman" w:cs="Times New Roman"/>
          <w:color w:val="000000"/>
          <w:shd w:val="clear" w:color="auto" w:fill="FFFFFF"/>
        </w:rPr>
        <w:t xml:space="preserve">ak, és a korlátozás nem a kalóriatartalom, hanem jellemzően az ételek bizonyos szenzoros jellemzői (például állag, íz) mentén történik. </w:t>
      </w:r>
      <w:r w:rsidR="00064D7A">
        <w:rPr>
          <w:rFonts w:ascii="Times New Roman" w:hAnsi="Times New Roman" w:cs="Times New Roman"/>
          <w:color w:val="000000"/>
          <w:shd w:val="clear" w:color="auto" w:fill="FFFFFF"/>
        </w:rPr>
        <w:t xml:space="preserve">A testképzavar jelenléte kizáró ok az ARFID diagnózis megadásakor, azonban előfordulnak olyan esetek is, amikor a két kórkép egyszerre van jelen. </w:t>
      </w:r>
    </w:p>
    <w:p w14:paraId="26A33DBD" w14:textId="349FEF21" w:rsidR="005D39D9" w:rsidRPr="003624FD" w:rsidRDefault="005D39D9" w:rsidP="000C422F">
      <w:pPr>
        <w:jc w:val="both"/>
        <w:rPr>
          <w:rFonts w:ascii="Times New Roman" w:hAnsi="Times New Roman" w:cs="Times New Roman"/>
        </w:rPr>
      </w:pPr>
    </w:p>
    <w:p w14:paraId="3F1EB5EA" w14:textId="77777777" w:rsidR="00E8500A" w:rsidRPr="003624FD" w:rsidRDefault="00E8500A" w:rsidP="000C422F">
      <w:pPr>
        <w:jc w:val="both"/>
        <w:rPr>
          <w:rStyle w:val="Emphasis"/>
          <w:rFonts w:ascii="Times New Roman" w:hAnsi="Times New Roman" w:cs="Times New Roman"/>
          <w:i w:val="0"/>
          <w:iCs w:val="0"/>
        </w:rPr>
      </w:pPr>
    </w:p>
    <w:p w14:paraId="5F8144D2" w14:textId="65F94262" w:rsidR="00E8500A" w:rsidRPr="0057789A" w:rsidRDefault="00E8500A" w:rsidP="0057789A">
      <w:pPr>
        <w:jc w:val="both"/>
        <w:rPr>
          <w:rStyle w:val="Emphasis"/>
          <w:rFonts w:ascii="Times New Roman" w:hAnsi="Times New Roman" w:cs="Times New Roman"/>
          <w:b/>
          <w:bCs/>
          <w:i w:val="0"/>
          <w:iCs w:val="0"/>
        </w:rPr>
      </w:pPr>
      <w:r w:rsidRPr="003624FD">
        <w:rPr>
          <w:rStyle w:val="Emphasis"/>
          <w:rFonts w:ascii="Times New Roman" w:hAnsi="Times New Roman" w:cs="Times New Roman"/>
          <w:b/>
          <w:bCs/>
          <w:i w:val="0"/>
          <w:iCs w:val="0"/>
        </w:rPr>
        <w:t xml:space="preserve">Általános megfontolások </w:t>
      </w:r>
    </w:p>
    <w:p w14:paraId="4954420D" w14:textId="77777777" w:rsidR="00E8500A" w:rsidRPr="003624FD" w:rsidRDefault="00E8500A" w:rsidP="00E8500A">
      <w:pPr>
        <w:jc w:val="both"/>
        <w:rPr>
          <w:rFonts w:ascii="Times New Roman" w:hAnsi="Times New Roman" w:cs="Times New Roman"/>
        </w:rPr>
      </w:pPr>
    </w:p>
    <w:p w14:paraId="60974E13" w14:textId="14768534" w:rsidR="00C15ED3" w:rsidRPr="003624FD" w:rsidRDefault="00E94C1E" w:rsidP="0057789A">
      <w:pPr>
        <w:jc w:val="both"/>
        <w:rPr>
          <w:rFonts w:ascii="Times New Roman" w:hAnsi="Times New Roman" w:cs="Times New Roman"/>
        </w:rPr>
      </w:pPr>
      <w:r w:rsidRPr="003624FD">
        <w:rPr>
          <w:rFonts w:ascii="Times New Roman" w:hAnsi="Times New Roman" w:cs="Times New Roman"/>
        </w:rPr>
        <w:t xml:space="preserve">Annak ellenére, hogy egyre többet tudunk az ARFID kialakulásáról és a betegséget fenntartó tényezőkről, és ígéretes a meglevő terápiás módszerek módosításokkal </w:t>
      </w:r>
      <w:r w:rsidR="00E722B8" w:rsidRPr="003624FD">
        <w:rPr>
          <w:rFonts w:ascii="Times New Roman" w:hAnsi="Times New Roman" w:cs="Times New Roman"/>
        </w:rPr>
        <w:t xml:space="preserve">történő </w:t>
      </w:r>
      <w:r w:rsidRPr="003624FD">
        <w:rPr>
          <w:rFonts w:ascii="Times New Roman" w:hAnsi="Times New Roman" w:cs="Times New Roman"/>
        </w:rPr>
        <w:t>alkalmazása, jelen pillanatban nincs bizonyítékokon nyugvó kezelési protokoll az ARFID-dal élő személyek és családjaik számára</w:t>
      </w:r>
      <w:r w:rsidR="005F343A">
        <w:rPr>
          <w:rFonts w:ascii="Times New Roman" w:hAnsi="Times New Roman" w:cs="Times New Roman"/>
        </w:rPr>
        <w:t xml:space="preserve"> (Demetrovics és Demetrovics, 2024)</w:t>
      </w:r>
      <w:r w:rsidRPr="003624FD">
        <w:rPr>
          <w:rFonts w:ascii="Times New Roman" w:hAnsi="Times New Roman" w:cs="Times New Roman"/>
        </w:rPr>
        <w:t xml:space="preserve">. </w:t>
      </w:r>
      <w:r w:rsidR="00E722B8" w:rsidRPr="003624FD">
        <w:rPr>
          <w:rFonts w:ascii="Times New Roman" w:hAnsi="Times New Roman" w:cs="Times New Roman"/>
        </w:rPr>
        <w:t>Valamennyi</w:t>
      </w:r>
      <w:r w:rsidRPr="003624FD">
        <w:rPr>
          <w:rFonts w:ascii="Times New Roman" w:hAnsi="Times New Roman" w:cs="Times New Roman"/>
        </w:rPr>
        <w:t xml:space="preserve"> evészavar,</w:t>
      </w:r>
      <w:r w:rsidR="00E174DE" w:rsidRPr="003624FD">
        <w:rPr>
          <w:rFonts w:ascii="Times New Roman" w:hAnsi="Times New Roman" w:cs="Times New Roman"/>
        </w:rPr>
        <w:t xml:space="preserve"> így</w:t>
      </w:r>
      <w:r w:rsidRPr="003624FD">
        <w:rPr>
          <w:rFonts w:ascii="Times New Roman" w:hAnsi="Times New Roman" w:cs="Times New Roman"/>
        </w:rPr>
        <w:t xml:space="preserve"> az ARFID</w:t>
      </w:r>
      <w:r w:rsidR="00E174DE" w:rsidRPr="003624FD">
        <w:rPr>
          <w:rFonts w:ascii="Times New Roman" w:hAnsi="Times New Roman" w:cs="Times New Roman"/>
        </w:rPr>
        <w:t xml:space="preserve"> esetében is</w:t>
      </w:r>
      <w:r w:rsidRPr="003624FD">
        <w:rPr>
          <w:rFonts w:ascii="Times New Roman" w:hAnsi="Times New Roman" w:cs="Times New Roman"/>
        </w:rPr>
        <w:t xml:space="preserve"> az egészségügyi, táplálkozással összefüggő, illetve a mentális egészséggel kapcsolatos </w:t>
      </w:r>
      <w:proofErr w:type="spellStart"/>
      <w:r w:rsidRPr="003624FD">
        <w:rPr>
          <w:rFonts w:ascii="Times New Roman" w:hAnsi="Times New Roman" w:cs="Times New Roman"/>
        </w:rPr>
        <w:t>komorbid</w:t>
      </w:r>
      <w:proofErr w:type="spellEnd"/>
      <w:r w:rsidR="00E722B8" w:rsidRPr="003624FD">
        <w:rPr>
          <w:rFonts w:ascii="Times New Roman" w:hAnsi="Times New Roman" w:cs="Times New Roman"/>
        </w:rPr>
        <w:t xml:space="preserve"> tünetek</w:t>
      </w:r>
      <w:r w:rsidRPr="003624FD">
        <w:rPr>
          <w:rFonts w:ascii="Times New Roman" w:hAnsi="Times New Roman" w:cs="Times New Roman"/>
        </w:rPr>
        <w:t xml:space="preserve"> </w:t>
      </w:r>
      <w:r w:rsidR="00E174DE" w:rsidRPr="003624FD">
        <w:rPr>
          <w:rFonts w:ascii="Times New Roman" w:hAnsi="Times New Roman" w:cs="Times New Roman"/>
        </w:rPr>
        <w:t xml:space="preserve">kezelése </w:t>
      </w:r>
      <w:r w:rsidRPr="003624FD">
        <w:rPr>
          <w:rFonts w:ascii="Times New Roman" w:hAnsi="Times New Roman" w:cs="Times New Roman"/>
        </w:rPr>
        <w:t>mellett pszichológiai</w:t>
      </w:r>
      <w:r w:rsidR="00E174DE" w:rsidRPr="003624FD">
        <w:rPr>
          <w:rFonts w:ascii="Times New Roman" w:hAnsi="Times New Roman" w:cs="Times New Roman"/>
        </w:rPr>
        <w:t xml:space="preserve"> és </w:t>
      </w:r>
      <w:r w:rsidRPr="003624FD">
        <w:rPr>
          <w:rFonts w:ascii="Times New Roman" w:hAnsi="Times New Roman" w:cs="Times New Roman"/>
        </w:rPr>
        <w:t xml:space="preserve">viselkedésterápiát javasol a </w:t>
      </w:r>
      <w:r w:rsidRPr="003624FD">
        <w:rPr>
          <w:rFonts w:ascii="Times New Roman" w:hAnsi="Times New Roman" w:cs="Times New Roman"/>
        </w:rPr>
        <w:lastRenderedPageBreak/>
        <w:t>szakirodalom.</w:t>
      </w:r>
      <w:r w:rsidR="00417187" w:rsidRPr="003624FD">
        <w:rPr>
          <w:rFonts w:ascii="Times New Roman" w:hAnsi="Times New Roman" w:cs="Times New Roman"/>
        </w:rPr>
        <w:t xml:space="preserve"> </w:t>
      </w:r>
      <w:r w:rsidR="00CA233A" w:rsidRPr="003624FD">
        <w:rPr>
          <w:rFonts w:ascii="Times New Roman" w:hAnsi="Times New Roman" w:cs="Times New Roman"/>
        </w:rPr>
        <w:t>A</w:t>
      </w:r>
      <w:r w:rsidR="00E722B8" w:rsidRPr="003624FD">
        <w:rPr>
          <w:rFonts w:ascii="Times New Roman" w:hAnsi="Times New Roman" w:cs="Times New Roman"/>
        </w:rPr>
        <w:t xml:space="preserve"> 2018-ban létrehozott</w:t>
      </w:r>
      <w:r w:rsidR="00CA233A" w:rsidRPr="003624FD">
        <w:rPr>
          <w:rFonts w:ascii="Times New Roman" w:hAnsi="Times New Roman" w:cs="Times New Roman"/>
        </w:rPr>
        <w:t xml:space="preserve"> </w:t>
      </w:r>
      <w:r w:rsidR="00417187" w:rsidRPr="003624FD">
        <w:rPr>
          <w:rFonts w:ascii="Times New Roman" w:hAnsi="Times New Roman" w:cs="Times New Roman"/>
        </w:rPr>
        <w:t>Radcliffe ARFID munkacsoport</w:t>
      </w:r>
      <w:r w:rsidR="00E722B8" w:rsidRPr="003624FD">
        <w:rPr>
          <w:rFonts w:ascii="Times New Roman" w:hAnsi="Times New Roman" w:cs="Times New Roman"/>
        </w:rPr>
        <w:t xml:space="preserve"> (Eddy és mtsai, 20</w:t>
      </w:r>
      <w:r w:rsidR="007A315A">
        <w:rPr>
          <w:rFonts w:ascii="Times New Roman" w:hAnsi="Times New Roman" w:cs="Times New Roman"/>
        </w:rPr>
        <w:t>19</w:t>
      </w:r>
      <w:r w:rsidR="00E722B8" w:rsidRPr="003624FD">
        <w:rPr>
          <w:rFonts w:ascii="Times New Roman" w:hAnsi="Times New Roman" w:cs="Times New Roman"/>
        </w:rPr>
        <w:t>)</w:t>
      </w:r>
      <w:r w:rsidR="00CA233A" w:rsidRPr="003624FD">
        <w:rPr>
          <w:rFonts w:ascii="Times New Roman" w:hAnsi="Times New Roman" w:cs="Times New Roman"/>
        </w:rPr>
        <w:t xml:space="preserve"> </w:t>
      </w:r>
      <w:r w:rsidR="00417187" w:rsidRPr="003624FD">
        <w:rPr>
          <w:rFonts w:ascii="Times New Roman" w:hAnsi="Times New Roman" w:cs="Times New Roman"/>
        </w:rPr>
        <w:t xml:space="preserve">a diagnosztizálás kérdései mellett a betegségből való felépülés </w:t>
      </w:r>
      <w:r w:rsidR="00E722B8" w:rsidRPr="003624FD">
        <w:rPr>
          <w:rFonts w:ascii="Times New Roman" w:hAnsi="Times New Roman" w:cs="Times New Roman"/>
        </w:rPr>
        <w:t xml:space="preserve">lépéseinek </w:t>
      </w:r>
      <w:r w:rsidR="00417187" w:rsidRPr="003624FD">
        <w:rPr>
          <w:rFonts w:ascii="Times New Roman" w:hAnsi="Times New Roman" w:cs="Times New Roman"/>
        </w:rPr>
        <w:t>operacionalizálását is célul tűzte k</w:t>
      </w:r>
      <w:r w:rsidR="00E174DE" w:rsidRPr="003624FD">
        <w:rPr>
          <w:rFonts w:ascii="Times New Roman" w:hAnsi="Times New Roman" w:cs="Times New Roman"/>
        </w:rPr>
        <w:t>i</w:t>
      </w:r>
      <w:r w:rsidR="00417187" w:rsidRPr="003624FD">
        <w:rPr>
          <w:rFonts w:ascii="Times New Roman" w:hAnsi="Times New Roman" w:cs="Times New Roman"/>
        </w:rPr>
        <w:t xml:space="preserve">. </w:t>
      </w:r>
      <w:r w:rsidR="004D5CFD">
        <w:rPr>
          <w:rFonts w:ascii="Times New Roman" w:hAnsi="Times New Roman" w:cs="Times New Roman"/>
        </w:rPr>
        <w:t>K</w:t>
      </w:r>
      <w:r w:rsidR="00E174DE" w:rsidRPr="003624FD">
        <w:rPr>
          <w:rFonts w:ascii="Times New Roman" w:hAnsi="Times New Roman" w:cs="Times New Roman"/>
        </w:rPr>
        <w:t>onszenzusra</w:t>
      </w:r>
      <w:r w:rsidR="007A48AF" w:rsidRPr="003624FD">
        <w:rPr>
          <w:rFonts w:ascii="Times New Roman" w:hAnsi="Times New Roman" w:cs="Times New Roman"/>
        </w:rPr>
        <w:t xml:space="preserve"> jutottak azzal kapcsolatban, hogy </w:t>
      </w:r>
      <w:r w:rsidR="00CA233A" w:rsidRPr="003624FD">
        <w:rPr>
          <w:rFonts w:ascii="Times New Roman" w:hAnsi="Times New Roman" w:cs="Times New Roman"/>
        </w:rPr>
        <w:t xml:space="preserve">– szemben a szakmai irányelvvel </w:t>
      </w:r>
      <w:r w:rsidR="000C422F" w:rsidRPr="003624FD">
        <w:rPr>
          <w:rFonts w:ascii="Times New Roman" w:hAnsi="Times New Roman" w:cs="Times New Roman"/>
        </w:rPr>
        <w:t>–</w:t>
      </w:r>
      <w:r w:rsidR="00CA233A" w:rsidRPr="003624FD">
        <w:rPr>
          <w:rFonts w:ascii="Times New Roman" w:hAnsi="Times New Roman" w:cs="Times New Roman"/>
        </w:rPr>
        <w:t xml:space="preserve"> </w:t>
      </w:r>
      <w:r w:rsidR="007A48AF" w:rsidRPr="003624FD">
        <w:rPr>
          <w:rFonts w:ascii="Times New Roman" w:hAnsi="Times New Roman" w:cs="Times New Roman"/>
        </w:rPr>
        <w:t xml:space="preserve">nem minden ARFID-dal élő páciens esetében szükséges multidiszciplináris team a kezeléshez. </w:t>
      </w:r>
      <w:r w:rsidR="000C422F" w:rsidRPr="003624FD">
        <w:rPr>
          <w:rFonts w:ascii="Times New Roman" w:hAnsi="Times New Roman" w:cs="Times New Roman"/>
        </w:rPr>
        <w:t>Ugyanakkor, m</w:t>
      </w:r>
      <w:r w:rsidR="007A48AF" w:rsidRPr="003624FD">
        <w:rPr>
          <w:rFonts w:ascii="Times New Roman" w:hAnsi="Times New Roman" w:cs="Times New Roman"/>
        </w:rPr>
        <w:t xml:space="preserve">inél kisebb gyerekről van szó, </w:t>
      </w:r>
      <w:r w:rsidR="000C422F" w:rsidRPr="003624FD">
        <w:rPr>
          <w:rFonts w:ascii="Times New Roman" w:hAnsi="Times New Roman" w:cs="Times New Roman"/>
        </w:rPr>
        <w:t xml:space="preserve">s </w:t>
      </w:r>
      <w:r w:rsidR="007A48AF" w:rsidRPr="003624FD">
        <w:rPr>
          <w:rFonts w:ascii="Times New Roman" w:hAnsi="Times New Roman" w:cs="Times New Roman"/>
        </w:rPr>
        <w:t xml:space="preserve">minél súlyosabb </w:t>
      </w:r>
      <w:r w:rsidR="00E174DE" w:rsidRPr="003624FD">
        <w:rPr>
          <w:rFonts w:ascii="Times New Roman" w:hAnsi="Times New Roman" w:cs="Times New Roman"/>
        </w:rPr>
        <w:t>tünetekkel</w:t>
      </w:r>
      <w:r w:rsidR="007A48AF" w:rsidRPr="003624FD">
        <w:rPr>
          <w:rFonts w:ascii="Times New Roman" w:hAnsi="Times New Roman" w:cs="Times New Roman"/>
        </w:rPr>
        <w:t>, annál inkább szükség</w:t>
      </w:r>
      <w:r w:rsidR="000C422F" w:rsidRPr="003624FD">
        <w:rPr>
          <w:rFonts w:ascii="Times New Roman" w:hAnsi="Times New Roman" w:cs="Times New Roman"/>
        </w:rPr>
        <w:t xml:space="preserve"> van</w:t>
      </w:r>
      <w:r w:rsidR="007A48AF" w:rsidRPr="003624FD">
        <w:rPr>
          <w:rFonts w:ascii="Times New Roman" w:hAnsi="Times New Roman" w:cs="Times New Roman"/>
        </w:rPr>
        <w:t xml:space="preserve"> több szakember bevonás</w:t>
      </w:r>
      <w:r w:rsidR="00E174DE" w:rsidRPr="003624FD">
        <w:rPr>
          <w:rFonts w:ascii="Times New Roman" w:hAnsi="Times New Roman" w:cs="Times New Roman"/>
        </w:rPr>
        <w:t>á</w:t>
      </w:r>
      <w:r w:rsidR="007A48AF" w:rsidRPr="003624FD">
        <w:rPr>
          <w:rFonts w:ascii="Times New Roman" w:hAnsi="Times New Roman" w:cs="Times New Roman"/>
        </w:rPr>
        <w:t xml:space="preserve">ra. </w:t>
      </w:r>
      <w:r w:rsidR="000E6C19">
        <w:rPr>
          <w:rFonts w:ascii="Times New Roman" w:hAnsi="Times New Roman" w:cs="Times New Roman"/>
        </w:rPr>
        <w:t>E</w:t>
      </w:r>
      <w:r w:rsidR="007A48AF" w:rsidRPr="003624FD">
        <w:rPr>
          <w:rFonts w:ascii="Times New Roman" w:hAnsi="Times New Roman" w:cs="Times New Roman"/>
        </w:rPr>
        <w:t xml:space="preserve">gy idősebb gyerek esetében, akinél enyhe/közepes súlyosságú ARFID-ot diagnosztizálunk, alapvetően elegendő </w:t>
      </w:r>
      <w:r w:rsidR="000C422F" w:rsidRPr="003624FD">
        <w:rPr>
          <w:rFonts w:ascii="Times New Roman" w:hAnsi="Times New Roman" w:cs="Times New Roman"/>
        </w:rPr>
        <w:t xml:space="preserve">lehet </w:t>
      </w:r>
      <w:r w:rsidR="007A48AF" w:rsidRPr="003624FD">
        <w:rPr>
          <w:rFonts w:ascii="Times New Roman" w:hAnsi="Times New Roman" w:cs="Times New Roman"/>
        </w:rPr>
        <w:t>egy</w:t>
      </w:r>
      <w:r w:rsidR="000C422F" w:rsidRPr="003624FD">
        <w:rPr>
          <w:rFonts w:ascii="Times New Roman" w:hAnsi="Times New Roman" w:cs="Times New Roman"/>
        </w:rPr>
        <w:t>, a</w:t>
      </w:r>
      <w:r w:rsidR="00610E93" w:rsidRPr="003624FD">
        <w:rPr>
          <w:rFonts w:ascii="Times New Roman" w:hAnsi="Times New Roman" w:cs="Times New Roman"/>
        </w:rPr>
        <w:t xml:space="preserve"> terület</w:t>
      </w:r>
      <w:r w:rsidR="000C422F" w:rsidRPr="003624FD">
        <w:rPr>
          <w:rFonts w:ascii="Times New Roman" w:hAnsi="Times New Roman" w:cs="Times New Roman"/>
        </w:rPr>
        <w:t>en szakértelemmel bíró szakember</w:t>
      </w:r>
      <w:r w:rsidR="000C422F" w:rsidRPr="003624FD" w:rsidDel="000C422F">
        <w:rPr>
          <w:rFonts w:ascii="Times New Roman" w:hAnsi="Times New Roman" w:cs="Times New Roman"/>
        </w:rPr>
        <w:t xml:space="preserve"> </w:t>
      </w:r>
      <w:r w:rsidR="000C422F" w:rsidRPr="003624FD">
        <w:rPr>
          <w:rFonts w:ascii="Times New Roman" w:hAnsi="Times New Roman" w:cs="Times New Roman"/>
        </w:rPr>
        <w:t>bevonása</w:t>
      </w:r>
      <w:r w:rsidR="00610E93" w:rsidRPr="003624FD">
        <w:rPr>
          <w:rFonts w:ascii="Times New Roman" w:hAnsi="Times New Roman" w:cs="Times New Roman"/>
        </w:rPr>
        <w:t xml:space="preserve">. A betegség heterogenitása miatt a különböző esetek </w:t>
      </w:r>
      <w:r w:rsidR="000C422F" w:rsidRPr="003624FD">
        <w:rPr>
          <w:rFonts w:ascii="Times New Roman" w:hAnsi="Times New Roman" w:cs="Times New Roman"/>
        </w:rPr>
        <w:t xml:space="preserve">valóban </w:t>
      </w:r>
      <w:r w:rsidR="00610E93" w:rsidRPr="003624FD">
        <w:rPr>
          <w:rFonts w:ascii="Times New Roman" w:hAnsi="Times New Roman" w:cs="Times New Roman"/>
        </w:rPr>
        <w:t>nagymértékben eltérő hozzáállást és terápiát igény</w:t>
      </w:r>
      <w:r w:rsidR="000C422F" w:rsidRPr="003624FD">
        <w:rPr>
          <w:rFonts w:ascii="Times New Roman" w:hAnsi="Times New Roman" w:cs="Times New Roman"/>
        </w:rPr>
        <w:t>e</w:t>
      </w:r>
      <w:r w:rsidR="00610E93" w:rsidRPr="003624FD">
        <w:rPr>
          <w:rFonts w:ascii="Times New Roman" w:hAnsi="Times New Roman" w:cs="Times New Roman"/>
        </w:rPr>
        <w:t>l</w:t>
      </w:r>
      <w:r w:rsidR="000C422F" w:rsidRPr="003624FD">
        <w:rPr>
          <w:rFonts w:ascii="Times New Roman" w:hAnsi="Times New Roman" w:cs="Times New Roman"/>
        </w:rPr>
        <w:t>het</w:t>
      </w:r>
      <w:r w:rsidR="00610E93" w:rsidRPr="003624FD">
        <w:rPr>
          <w:rFonts w:ascii="Times New Roman" w:hAnsi="Times New Roman" w:cs="Times New Roman"/>
        </w:rPr>
        <w:t>nek, ami azonban</w:t>
      </w:r>
      <w:r w:rsidR="000C422F" w:rsidRPr="003624FD">
        <w:rPr>
          <w:rFonts w:ascii="Times New Roman" w:hAnsi="Times New Roman" w:cs="Times New Roman"/>
        </w:rPr>
        <w:t xml:space="preserve"> </w:t>
      </w:r>
      <w:r w:rsidR="000E6C19">
        <w:rPr>
          <w:rFonts w:ascii="Times New Roman" w:hAnsi="Times New Roman" w:cs="Times New Roman"/>
        </w:rPr>
        <w:t xml:space="preserve">- </w:t>
      </w:r>
      <w:r w:rsidR="000C422F" w:rsidRPr="003624FD">
        <w:rPr>
          <w:rFonts w:ascii="Times New Roman" w:hAnsi="Times New Roman" w:cs="Times New Roman"/>
        </w:rPr>
        <w:t>a bevont szakember rugalmassága és tájékozottsága f</w:t>
      </w:r>
      <w:r w:rsidR="000E6C19">
        <w:rPr>
          <w:rFonts w:ascii="Times New Roman" w:hAnsi="Times New Roman" w:cs="Times New Roman"/>
        </w:rPr>
        <w:t>üggvényében -</w:t>
      </w:r>
      <w:r w:rsidR="000C422F" w:rsidRPr="003624FD">
        <w:rPr>
          <w:rFonts w:ascii="Times New Roman" w:hAnsi="Times New Roman" w:cs="Times New Roman"/>
        </w:rPr>
        <w:t xml:space="preserve"> nem feltétlenül </w:t>
      </w:r>
      <w:r w:rsidR="00610E93" w:rsidRPr="003624FD">
        <w:rPr>
          <w:rFonts w:ascii="Times New Roman" w:hAnsi="Times New Roman" w:cs="Times New Roman"/>
        </w:rPr>
        <w:t>kíván</w:t>
      </w:r>
      <w:r w:rsidR="000C422F" w:rsidRPr="003624FD">
        <w:rPr>
          <w:rFonts w:ascii="Times New Roman" w:hAnsi="Times New Roman" w:cs="Times New Roman"/>
        </w:rPr>
        <w:t>ja meg</w:t>
      </w:r>
      <w:r w:rsidR="00610E93" w:rsidRPr="003624FD">
        <w:rPr>
          <w:rFonts w:ascii="Times New Roman" w:hAnsi="Times New Roman" w:cs="Times New Roman"/>
        </w:rPr>
        <w:t xml:space="preserve"> </w:t>
      </w:r>
      <w:r w:rsidR="000C422F" w:rsidRPr="003624FD">
        <w:rPr>
          <w:rFonts w:ascii="Times New Roman" w:hAnsi="Times New Roman" w:cs="Times New Roman"/>
        </w:rPr>
        <w:t>multidiszciplináris team mozgatását</w:t>
      </w:r>
      <w:r w:rsidR="00610E93" w:rsidRPr="003624FD">
        <w:rPr>
          <w:rFonts w:ascii="Times New Roman" w:hAnsi="Times New Roman" w:cs="Times New Roman"/>
        </w:rPr>
        <w:t>.</w:t>
      </w:r>
    </w:p>
    <w:p w14:paraId="28BFFB03" w14:textId="77777777" w:rsidR="00CA233A" w:rsidRPr="003624FD" w:rsidRDefault="00CA233A" w:rsidP="000C422F">
      <w:pPr>
        <w:jc w:val="both"/>
        <w:rPr>
          <w:rFonts w:ascii="Times New Roman" w:hAnsi="Times New Roman" w:cs="Times New Roman"/>
        </w:rPr>
      </w:pPr>
    </w:p>
    <w:p w14:paraId="77C3A0D8" w14:textId="77777777" w:rsidR="000C422F" w:rsidRPr="003624FD" w:rsidRDefault="00E174DE" w:rsidP="000C422F">
      <w:pPr>
        <w:jc w:val="both"/>
        <w:rPr>
          <w:rFonts w:ascii="Times New Roman" w:hAnsi="Times New Roman" w:cs="Times New Roman"/>
        </w:rPr>
      </w:pPr>
      <w:r w:rsidRPr="003624FD">
        <w:rPr>
          <w:rFonts w:ascii="Times New Roman" w:hAnsi="Times New Roman" w:cs="Times New Roman"/>
        </w:rPr>
        <w:t>A munkacsoport a következő konszenzusos felépülési kritériumokat határozt</w:t>
      </w:r>
      <w:r w:rsidR="000A6565" w:rsidRPr="003624FD">
        <w:rPr>
          <w:rFonts w:ascii="Times New Roman" w:hAnsi="Times New Roman" w:cs="Times New Roman"/>
        </w:rPr>
        <w:t>a</w:t>
      </w:r>
      <w:r w:rsidRPr="003624FD">
        <w:rPr>
          <w:rFonts w:ascii="Times New Roman" w:hAnsi="Times New Roman" w:cs="Times New Roman"/>
        </w:rPr>
        <w:t xml:space="preserve"> meg. </w:t>
      </w:r>
    </w:p>
    <w:p w14:paraId="772CF62E" w14:textId="77777777" w:rsidR="000C422F" w:rsidRPr="003624FD" w:rsidRDefault="000C422F" w:rsidP="000C422F">
      <w:pPr>
        <w:jc w:val="both"/>
        <w:rPr>
          <w:rFonts w:ascii="Times New Roman" w:hAnsi="Times New Roman" w:cs="Times New Roman"/>
        </w:rPr>
      </w:pPr>
    </w:p>
    <w:p w14:paraId="411644C7" w14:textId="01BE28B9" w:rsidR="00E174DE" w:rsidRPr="003624FD" w:rsidRDefault="00E174DE" w:rsidP="000C422F">
      <w:pPr>
        <w:jc w:val="both"/>
        <w:rPr>
          <w:rFonts w:ascii="Times New Roman" w:hAnsi="Times New Roman" w:cs="Times New Roman"/>
        </w:rPr>
      </w:pPr>
      <w:r w:rsidRPr="003624FD">
        <w:rPr>
          <w:rFonts w:ascii="Times New Roman" w:hAnsi="Times New Roman" w:cs="Times New Roman"/>
        </w:rPr>
        <w:t>Mennyiségileg és minőségileg adekvát étrend, amelyhez a következő kitételek megvalósulása szükséges:</w:t>
      </w:r>
    </w:p>
    <w:p w14:paraId="0E595319" w14:textId="18A79894" w:rsidR="00E174DE" w:rsidRPr="003624FD" w:rsidRDefault="00E174DE" w:rsidP="000C422F">
      <w:pPr>
        <w:pStyle w:val="ListParagraph"/>
        <w:numPr>
          <w:ilvl w:val="0"/>
          <w:numId w:val="6"/>
        </w:numPr>
        <w:jc w:val="both"/>
        <w:rPr>
          <w:rFonts w:ascii="Times New Roman" w:hAnsi="Times New Roman" w:cs="Times New Roman"/>
        </w:rPr>
      </w:pPr>
      <w:r w:rsidRPr="003624FD">
        <w:rPr>
          <w:rFonts w:ascii="Times New Roman" w:hAnsi="Times New Roman" w:cs="Times New Roman"/>
        </w:rPr>
        <w:t xml:space="preserve">Minden fő ételcsoportból (gyümölcsök és zöldségek, </w:t>
      </w:r>
      <w:r w:rsidR="000E6C19">
        <w:rPr>
          <w:rFonts w:ascii="Times New Roman" w:hAnsi="Times New Roman" w:cs="Times New Roman"/>
        </w:rPr>
        <w:t xml:space="preserve">gabonafélék, </w:t>
      </w:r>
      <w:r w:rsidRPr="003624FD">
        <w:rPr>
          <w:rFonts w:ascii="Times New Roman" w:hAnsi="Times New Roman" w:cs="Times New Roman"/>
        </w:rPr>
        <w:t>fehérje tartalmú ételek és tejtermékek) rendszeresen fogyaszt a személy (</w:t>
      </w:r>
      <w:r w:rsidR="000C422F" w:rsidRPr="003624FD">
        <w:rPr>
          <w:rFonts w:ascii="Times New Roman" w:hAnsi="Times New Roman" w:cs="Times New Roman"/>
        </w:rPr>
        <w:t xml:space="preserve">és </w:t>
      </w:r>
      <w:r w:rsidRPr="003624FD">
        <w:rPr>
          <w:rFonts w:ascii="Times New Roman" w:hAnsi="Times New Roman" w:cs="Times New Roman"/>
        </w:rPr>
        <w:t>minden ételcsoport</w:t>
      </w:r>
      <w:r w:rsidR="000A6565" w:rsidRPr="003624FD">
        <w:rPr>
          <w:rFonts w:ascii="Times New Roman" w:hAnsi="Times New Roman" w:cs="Times New Roman"/>
        </w:rPr>
        <w:t>ból</w:t>
      </w:r>
      <w:r w:rsidRPr="003624FD">
        <w:rPr>
          <w:rFonts w:ascii="Times New Roman" w:hAnsi="Times New Roman" w:cs="Times New Roman"/>
        </w:rPr>
        <w:t xml:space="preserve"> heti legalább 2-3 alkalommal </w:t>
      </w:r>
      <w:r w:rsidR="000A6565" w:rsidRPr="003624FD">
        <w:rPr>
          <w:rFonts w:ascii="Times New Roman" w:hAnsi="Times New Roman" w:cs="Times New Roman"/>
        </w:rPr>
        <w:t>eszik</w:t>
      </w:r>
      <w:r w:rsidRPr="003624FD">
        <w:rPr>
          <w:rFonts w:ascii="Times New Roman" w:hAnsi="Times New Roman" w:cs="Times New Roman"/>
        </w:rPr>
        <w:t>)</w:t>
      </w:r>
      <w:r w:rsidR="000C422F" w:rsidRPr="003624FD">
        <w:rPr>
          <w:rFonts w:ascii="Times New Roman" w:hAnsi="Times New Roman" w:cs="Times New Roman"/>
        </w:rPr>
        <w:t>.</w:t>
      </w:r>
    </w:p>
    <w:p w14:paraId="13D5A087" w14:textId="70952F91" w:rsidR="00E174DE" w:rsidRPr="003624FD" w:rsidRDefault="00E174DE" w:rsidP="000C422F">
      <w:pPr>
        <w:pStyle w:val="ListParagraph"/>
        <w:numPr>
          <w:ilvl w:val="0"/>
          <w:numId w:val="6"/>
        </w:numPr>
        <w:jc w:val="both"/>
        <w:rPr>
          <w:rFonts w:ascii="Times New Roman" w:hAnsi="Times New Roman" w:cs="Times New Roman"/>
        </w:rPr>
      </w:pPr>
      <w:r w:rsidRPr="003624FD">
        <w:rPr>
          <w:rFonts w:ascii="Times New Roman" w:hAnsi="Times New Roman" w:cs="Times New Roman"/>
        </w:rPr>
        <w:t>A testsúly nem esik az alacsony tartományba (egyéni klinikai felmérés alapján) és a magasságbeli növekedés, illetve a fizikai fejlődés folyamatos</w:t>
      </w:r>
      <w:r w:rsidR="000C422F" w:rsidRPr="003624FD">
        <w:rPr>
          <w:rFonts w:ascii="Times New Roman" w:hAnsi="Times New Roman" w:cs="Times New Roman"/>
        </w:rPr>
        <w:t>.</w:t>
      </w:r>
    </w:p>
    <w:p w14:paraId="057C2899" w14:textId="0B36C760" w:rsidR="00E174DE" w:rsidRPr="003624FD" w:rsidRDefault="00E174DE" w:rsidP="000C422F">
      <w:pPr>
        <w:pStyle w:val="ListParagraph"/>
        <w:numPr>
          <w:ilvl w:val="0"/>
          <w:numId w:val="6"/>
        </w:numPr>
        <w:jc w:val="both"/>
        <w:rPr>
          <w:rFonts w:ascii="Times New Roman" w:hAnsi="Times New Roman" w:cs="Times New Roman"/>
        </w:rPr>
      </w:pPr>
      <w:r w:rsidRPr="003624FD">
        <w:rPr>
          <w:rFonts w:ascii="Times New Roman" w:hAnsi="Times New Roman" w:cs="Times New Roman"/>
        </w:rPr>
        <w:t>Nincs jelen tápanyaghiány</w:t>
      </w:r>
      <w:r w:rsidR="000C422F" w:rsidRPr="003624FD">
        <w:rPr>
          <w:rFonts w:ascii="Times New Roman" w:hAnsi="Times New Roman" w:cs="Times New Roman"/>
        </w:rPr>
        <w:t>.</w:t>
      </w:r>
    </w:p>
    <w:p w14:paraId="072E28FD" w14:textId="25EAE80B" w:rsidR="00E174DE" w:rsidRPr="003624FD" w:rsidRDefault="00E174DE" w:rsidP="000C422F">
      <w:pPr>
        <w:pStyle w:val="ListParagraph"/>
        <w:numPr>
          <w:ilvl w:val="0"/>
          <w:numId w:val="6"/>
        </w:numPr>
        <w:jc w:val="both"/>
        <w:rPr>
          <w:rFonts w:ascii="Times New Roman" w:hAnsi="Times New Roman" w:cs="Times New Roman"/>
        </w:rPr>
      </w:pPr>
      <w:r w:rsidRPr="003624FD">
        <w:rPr>
          <w:rFonts w:ascii="Times New Roman" w:hAnsi="Times New Roman" w:cs="Times New Roman"/>
        </w:rPr>
        <w:t>Maximum egy táplálékkiegészítő ital fogyasztása naponta</w:t>
      </w:r>
      <w:r w:rsidR="000C422F" w:rsidRPr="003624FD">
        <w:rPr>
          <w:rFonts w:ascii="Times New Roman" w:hAnsi="Times New Roman" w:cs="Times New Roman"/>
        </w:rPr>
        <w:t>.</w:t>
      </w:r>
    </w:p>
    <w:p w14:paraId="10E71641" w14:textId="264ECAA8" w:rsidR="00E174DE" w:rsidRPr="003624FD" w:rsidRDefault="00E174DE" w:rsidP="000C422F">
      <w:pPr>
        <w:pStyle w:val="ListParagraph"/>
        <w:numPr>
          <w:ilvl w:val="0"/>
          <w:numId w:val="6"/>
        </w:numPr>
        <w:jc w:val="both"/>
        <w:rPr>
          <w:rFonts w:ascii="Times New Roman" w:hAnsi="Times New Roman" w:cs="Times New Roman"/>
        </w:rPr>
      </w:pPr>
      <w:r w:rsidRPr="003624FD">
        <w:rPr>
          <w:rFonts w:ascii="Times New Roman" w:hAnsi="Times New Roman" w:cs="Times New Roman"/>
        </w:rPr>
        <w:t xml:space="preserve">A szociális evési helyzeteket a személy nem kerüli el, nem szükséges jelentős módosításokat végrehajtani azokban, illetve </w:t>
      </w:r>
      <w:r w:rsidR="000A6565" w:rsidRPr="003624FD">
        <w:rPr>
          <w:rFonts w:ascii="Times New Roman" w:hAnsi="Times New Roman" w:cs="Times New Roman"/>
        </w:rPr>
        <w:t xml:space="preserve">azok </w:t>
      </w:r>
      <w:r w:rsidRPr="003624FD">
        <w:rPr>
          <w:rFonts w:ascii="Times New Roman" w:hAnsi="Times New Roman" w:cs="Times New Roman"/>
        </w:rPr>
        <w:t xml:space="preserve">nem okoznak számára </w:t>
      </w:r>
      <w:r w:rsidR="000C422F" w:rsidRPr="003624FD">
        <w:rPr>
          <w:rFonts w:ascii="Times New Roman" w:hAnsi="Times New Roman" w:cs="Times New Roman"/>
        </w:rPr>
        <w:t xml:space="preserve">jelentős </w:t>
      </w:r>
      <w:r w:rsidRPr="003624FD">
        <w:rPr>
          <w:rFonts w:ascii="Times New Roman" w:hAnsi="Times New Roman" w:cs="Times New Roman"/>
        </w:rPr>
        <w:t>distresszt</w:t>
      </w:r>
      <w:r w:rsidR="000C422F" w:rsidRPr="003624FD">
        <w:rPr>
          <w:rFonts w:ascii="Times New Roman" w:hAnsi="Times New Roman" w:cs="Times New Roman"/>
        </w:rPr>
        <w:t>.</w:t>
      </w:r>
    </w:p>
    <w:p w14:paraId="2A7BE8BB" w14:textId="77777777" w:rsidR="005D39D9" w:rsidRPr="003624FD" w:rsidRDefault="005D39D9" w:rsidP="000C422F">
      <w:pPr>
        <w:jc w:val="both"/>
        <w:rPr>
          <w:rFonts w:ascii="Times New Roman" w:hAnsi="Times New Roman" w:cs="Times New Roman"/>
        </w:rPr>
      </w:pPr>
    </w:p>
    <w:p w14:paraId="01CCF479" w14:textId="77777777" w:rsidR="00C15ED3" w:rsidRPr="003624FD" w:rsidRDefault="00C15ED3" w:rsidP="000C422F">
      <w:pPr>
        <w:jc w:val="both"/>
        <w:rPr>
          <w:rFonts w:ascii="Times New Roman" w:hAnsi="Times New Roman" w:cs="Times New Roman"/>
        </w:rPr>
      </w:pPr>
    </w:p>
    <w:p w14:paraId="4D6DBBD6" w14:textId="77777777" w:rsidR="005D39D9" w:rsidRPr="003624FD" w:rsidRDefault="00E8500A" w:rsidP="000C422F">
      <w:pPr>
        <w:jc w:val="both"/>
        <w:rPr>
          <w:rFonts w:ascii="Times New Roman" w:hAnsi="Times New Roman" w:cs="Times New Roman"/>
          <w:b/>
          <w:bCs/>
        </w:rPr>
      </w:pPr>
      <w:r w:rsidRPr="003624FD">
        <w:rPr>
          <w:rFonts w:ascii="Times New Roman" w:hAnsi="Times New Roman" w:cs="Times New Roman"/>
          <w:b/>
          <w:bCs/>
        </w:rPr>
        <w:t xml:space="preserve">A </w:t>
      </w:r>
      <w:r w:rsidR="005D39D9" w:rsidRPr="003624FD">
        <w:rPr>
          <w:rFonts w:ascii="Times New Roman" w:hAnsi="Times New Roman" w:cs="Times New Roman"/>
          <w:b/>
          <w:bCs/>
        </w:rPr>
        <w:t>szomatikus kivizsgálás jelentősége</w:t>
      </w:r>
    </w:p>
    <w:p w14:paraId="59A20553" w14:textId="77777777" w:rsidR="005D39D9" w:rsidRPr="0057789A" w:rsidRDefault="005D39D9" w:rsidP="000C422F">
      <w:pPr>
        <w:jc w:val="both"/>
        <w:rPr>
          <w:rFonts w:ascii="Times New Roman" w:hAnsi="Times New Roman" w:cs="Times New Roman"/>
        </w:rPr>
      </w:pPr>
    </w:p>
    <w:p w14:paraId="05A25DCF" w14:textId="55309046" w:rsidR="00C15ED3" w:rsidRPr="003624FD" w:rsidRDefault="00817FFE" w:rsidP="000C422F">
      <w:pPr>
        <w:jc w:val="both"/>
        <w:rPr>
          <w:rFonts w:ascii="Times New Roman" w:hAnsi="Times New Roman" w:cs="Times New Roman"/>
        </w:rPr>
      </w:pPr>
      <w:r>
        <w:rPr>
          <w:rFonts w:ascii="Times New Roman" w:hAnsi="Times New Roman" w:cs="Times New Roman"/>
        </w:rPr>
        <w:t xml:space="preserve">Sok esetben </w:t>
      </w:r>
      <w:r w:rsidR="00E174DE" w:rsidRPr="003624FD">
        <w:rPr>
          <w:rFonts w:ascii="Times New Roman" w:hAnsi="Times New Roman" w:cs="Times New Roman"/>
        </w:rPr>
        <w:t xml:space="preserve">a pszichológiai kezelést </w:t>
      </w:r>
      <w:r w:rsidR="00CA233A" w:rsidRPr="003624FD">
        <w:rPr>
          <w:rFonts w:ascii="Times New Roman" w:hAnsi="Times New Roman" w:cs="Times New Roman"/>
        </w:rPr>
        <w:t xml:space="preserve">megelőzően </w:t>
      </w:r>
      <w:r w:rsidR="00E174DE" w:rsidRPr="003624FD">
        <w:rPr>
          <w:rFonts w:ascii="Times New Roman" w:hAnsi="Times New Roman" w:cs="Times New Roman"/>
        </w:rPr>
        <w:t xml:space="preserve">érdemes </w:t>
      </w:r>
      <w:r w:rsidR="00E8500A" w:rsidRPr="003624FD">
        <w:rPr>
          <w:rFonts w:ascii="Times New Roman" w:hAnsi="Times New Roman" w:cs="Times New Roman"/>
        </w:rPr>
        <w:t xml:space="preserve">szomatikusan is </w:t>
      </w:r>
      <w:r w:rsidR="00E174DE" w:rsidRPr="003624FD">
        <w:rPr>
          <w:rFonts w:ascii="Times New Roman" w:hAnsi="Times New Roman" w:cs="Times New Roman"/>
        </w:rPr>
        <w:t>ki</w:t>
      </w:r>
      <w:r w:rsidR="00C15ED3" w:rsidRPr="003624FD">
        <w:rPr>
          <w:rFonts w:ascii="Times New Roman" w:hAnsi="Times New Roman" w:cs="Times New Roman"/>
        </w:rPr>
        <w:t>vizsgál</w:t>
      </w:r>
      <w:r w:rsidR="00E174DE" w:rsidRPr="003624FD">
        <w:rPr>
          <w:rFonts w:ascii="Times New Roman" w:hAnsi="Times New Roman" w:cs="Times New Roman"/>
        </w:rPr>
        <w:t>tatni a gyermeket</w:t>
      </w:r>
      <w:r w:rsidR="00C15ED3" w:rsidRPr="003624FD">
        <w:rPr>
          <w:rFonts w:ascii="Times New Roman" w:hAnsi="Times New Roman" w:cs="Times New Roman"/>
        </w:rPr>
        <w:t xml:space="preserve">. </w:t>
      </w:r>
      <w:r w:rsidR="00CA233A" w:rsidRPr="003624FD">
        <w:rPr>
          <w:rFonts w:ascii="Times New Roman" w:hAnsi="Times New Roman" w:cs="Times New Roman"/>
        </w:rPr>
        <w:t>Ennek</w:t>
      </w:r>
      <w:r w:rsidR="00C15ED3" w:rsidRPr="003624FD">
        <w:rPr>
          <w:rFonts w:ascii="Times New Roman" w:hAnsi="Times New Roman" w:cs="Times New Roman"/>
        </w:rPr>
        <w:t xml:space="preserve"> része kell</w:t>
      </w:r>
      <w:r w:rsidR="00CC577D" w:rsidRPr="003624FD">
        <w:rPr>
          <w:rFonts w:ascii="Times New Roman" w:hAnsi="Times New Roman" w:cs="Times New Roman"/>
        </w:rPr>
        <w:t>,</w:t>
      </w:r>
      <w:r w:rsidR="00C15ED3" w:rsidRPr="003624FD">
        <w:rPr>
          <w:rFonts w:ascii="Times New Roman" w:hAnsi="Times New Roman" w:cs="Times New Roman"/>
        </w:rPr>
        <w:t xml:space="preserve"> hogy legyen a növekedés</w:t>
      </w:r>
      <w:r w:rsidR="00E174DE" w:rsidRPr="003624FD">
        <w:rPr>
          <w:rFonts w:ascii="Times New Roman" w:hAnsi="Times New Roman" w:cs="Times New Roman"/>
        </w:rPr>
        <w:t>i ütem meghatározása</w:t>
      </w:r>
      <w:r w:rsidR="00C15ED3" w:rsidRPr="003624FD">
        <w:rPr>
          <w:rFonts w:ascii="Times New Roman" w:hAnsi="Times New Roman" w:cs="Times New Roman"/>
        </w:rPr>
        <w:t>, a</w:t>
      </w:r>
      <w:r w:rsidR="00E174DE" w:rsidRPr="003624FD">
        <w:rPr>
          <w:rFonts w:ascii="Times New Roman" w:hAnsi="Times New Roman" w:cs="Times New Roman"/>
        </w:rPr>
        <w:t xml:space="preserve"> táplálási és</w:t>
      </w:r>
      <w:r w:rsidR="00C15ED3" w:rsidRPr="003624FD">
        <w:rPr>
          <w:rFonts w:ascii="Times New Roman" w:hAnsi="Times New Roman" w:cs="Times New Roman"/>
        </w:rPr>
        <w:t xml:space="preserve"> evési anamnézis</w:t>
      </w:r>
      <w:r w:rsidR="00CC577D" w:rsidRPr="003624FD">
        <w:rPr>
          <w:rFonts w:ascii="Times New Roman" w:hAnsi="Times New Roman" w:cs="Times New Roman"/>
        </w:rPr>
        <w:t xml:space="preserve"> felvétele, illetve a korlátozó evési magatartás rövid- és hosszútávú </w:t>
      </w:r>
      <w:r w:rsidR="00E8500A" w:rsidRPr="003624FD">
        <w:rPr>
          <w:rFonts w:ascii="Times New Roman" w:hAnsi="Times New Roman" w:cs="Times New Roman"/>
        </w:rPr>
        <w:t xml:space="preserve">szomatikus </w:t>
      </w:r>
      <w:r w:rsidR="00CC577D" w:rsidRPr="003624FD">
        <w:rPr>
          <w:rFonts w:ascii="Times New Roman" w:hAnsi="Times New Roman" w:cs="Times New Roman"/>
        </w:rPr>
        <w:t xml:space="preserve">és tápanyag bevitelt érintő következményeinek feltérképezése, csakúgy, mint a túlsúly negatív hatásai, </w:t>
      </w:r>
      <w:r w:rsidR="00CA233A" w:rsidRPr="003624FD">
        <w:rPr>
          <w:rFonts w:ascii="Times New Roman" w:hAnsi="Times New Roman" w:cs="Times New Roman"/>
        </w:rPr>
        <w:t>valamint</w:t>
      </w:r>
      <w:r w:rsidR="00CC577D" w:rsidRPr="003624FD">
        <w:rPr>
          <w:rFonts w:ascii="Times New Roman" w:hAnsi="Times New Roman" w:cs="Times New Roman"/>
        </w:rPr>
        <w:t xml:space="preserve"> az alultápláltság következtében fellépő tápanyaghiányok </w:t>
      </w:r>
      <w:r w:rsidR="00CA233A" w:rsidRPr="003624FD">
        <w:rPr>
          <w:rFonts w:ascii="Times New Roman" w:hAnsi="Times New Roman" w:cs="Times New Roman"/>
        </w:rPr>
        <w:t xml:space="preserve">következményei, </w:t>
      </w:r>
      <w:r w:rsidR="00CC577D" w:rsidRPr="003624FD">
        <w:rPr>
          <w:rFonts w:ascii="Times New Roman" w:hAnsi="Times New Roman" w:cs="Times New Roman"/>
        </w:rPr>
        <w:t>mely</w:t>
      </w:r>
      <w:r w:rsidR="00CA233A" w:rsidRPr="003624FD">
        <w:rPr>
          <w:rFonts w:ascii="Times New Roman" w:hAnsi="Times New Roman" w:cs="Times New Roman"/>
        </w:rPr>
        <w:t>ek</w:t>
      </w:r>
      <w:r w:rsidR="00CC577D" w:rsidRPr="003624FD">
        <w:rPr>
          <w:rFonts w:ascii="Times New Roman" w:hAnsi="Times New Roman" w:cs="Times New Roman"/>
        </w:rPr>
        <w:t xml:space="preserve"> az ARFID-dal élő személyek esetében testsúlytól függetlenül jelen lehet</w:t>
      </w:r>
      <w:r w:rsidR="00CA233A" w:rsidRPr="003624FD">
        <w:rPr>
          <w:rFonts w:ascii="Times New Roman" w:hAnsi="Times New Roman" w:cs="Times New Roman"/>
        </w:rPr>
        <w:t>nek</w:t>
      </w:r>
      <w:r w:rsidR="00CC577D" w:rsidRPr="003624FD">
        <w:rPr>
          <w:rFonts w:ascii="Times New Roman" w:hAnsi="Times New Roman" w:cs="Times New Roman"/>
        </w:rPr>
        <w:t xml:space="preserve">. </w:t>
      </w:r>
    </w:p>
    <w:p w14:paraId="032FD07D" w14:textId="071355A7" w:rsidR="00DD188D" w:rsidRPr="003624FD" w:rsidRDefault="00CC577D" w:rsidP="0001511A">
      <w:pPr>
        <w:ind w:firstLine="720"/>
        <w:jc w:val="both"/>
        <w:rPr>
          <w:rFonts w:ascii="Times New Roman" w:hAnsi="Times New Roman" w:cs="Times New Roman"/>
        </w:rPr>
      </w:pPr>
      <w:r w:rsidRPr="003624FD">
        <w:rPr>
          <w:rFonts w:ascii="Times New Roman" w:hAnsi="Times New Roman" w:cs="Times New Roman"/>
        </w:rPr>
        <w:t xml:space="preserve">Az orvosi kivizsgálás során fényt kell deríteni esetleges egyéb betegségekre, allergiákra, amelyek </w:t>
      </w:r>
      <w:r w:rsidR="00E8500A" w:rsidRPr="003624FD">
        <w:rPr>
          <w:rFonts w:ascii="Times New Roman" w:hAnsi="Times New Roman" w:cs="Times New Roman"/>
        </w:rPr>
        <w:t xml:space="preserve">szerepet </w:t>
      </w:r>
      <w:r w:rsidRPr="003624FD">
        <w:rPr>
          <w:rFonts w:ascii="Times New Roman" w:hAnsi="Times New Roman" w:cs="Times New Roman"/>
        </w:rPr>
        <w:t xml:space="preserve">játszhattak a betegség kialakulásában, mint pl. gluténérzékenység, </w:t>
      </w:r>
      <w:r w:rsidR="00F622EB" w:rsidRPr="003624FD">
        <w:rPr>
          <w:rFonts w:ascii="Times New Roman" w:hAnsi="Times New Roman" w:cs="Times New Roman"/>
        </w:rPr>
        <w:t>C</w:t>
      </w:r>
      <w:r w:rsidR="00F622EB">
        <w:rPr>
          <w:rFonts w:ascii="Times New Roman" w:hAnsi="Times New Roman" w:cs="Times New Roman"/>
        </w:rPr>
        <w:t>rohn</w:t>
      </w:r>
      <w:r w:rsidRPr="003624FD">
        <w:rPr>
          <w:rFonts w:ascii="Times New Roman" w:hAnsi="Times New Roman" w:cs="Times New Roman"/>
        </w:rPr>
        <w:t xml:space="preserve">-betegség, allergiás reakciók, ételintoleranciák, funkcionális bélbetegségek, </w:t>
      </w:r>
      <w:r w:rsidR="000A6565" w:rsidRPr="003624FD">
        <w:rPr>
          <w:rFonts w:ascii="Times New Roman" w:hAnsi="Times New Roman" w:cs="Times New Roman"/>
        </w:rPr>
        <w:t>például</w:t>
      </w:r>
      <w:r w:rsidRPr="003624FD">
        <w:rPr>
          <w:rFonts w:ascii="Times New Roman" w:hAnsi="Times New Roman" w:cs="Times New Roman"/>
        </w:rPr>
        <w:t xml:space="preserve"> irritábilis bél szindróma.  </w:t>
      </w:r>
      <w:r w:rsidR="00DD188D" w:rsidRPr="003624FD">
        <w:rPr>
          <w:rFonts w:ascii="Times New Roman" w:hAnsi="Times New Roman" w:cs="Times New Roman"/>
        </w:rPr>
        <w:t xml:space="preserve">Ugyanígy </w:t>
      </w:r>
      <w:r w:rsidR="00E8500A" w:rsidRPr="003624FD">
        <w:rPr>
          <w:rFonts w:ascii="Times New Roman" w:hAnsi="Times New Roman" w:cs="Times New Roman"/>
        </w:rPr>
        <w:t xml:space="preserve">fontos lehet </w:t>
      </w:r>
      <w:r w:rsidR="000A6565" w:rsidRPr="003624FD">
        <w:rPr>
          <w:rFonts w:ascii="Times New Roman" w:hAnsi="Times New Roman" w:cs="Times New Roman"/>
        </w:rPr>
        <w:t xml:space="preserve">a fül-orr-gégészeti </w:t>
      </w:r>
      <w:r w:rsidR="00E8500A" w:rsidRPr="003624FD">
        <w:rPr>
          <w:rFonts w:ascii="Times New Roman" w:hAnsi="Times New Roman" w:cs="Times New Roman"/>
        </w:rPr>
        <w:t xml:space="preserve">kivizsgálás, amely azonosíthat </w:t>
      </w:r>
      <w:r w:rsidR="00DD188D" w:rsidRPr="003624FD">
        <w:rPr>
          <w:rFonts w:ascii="Times New Roman" w:hAnsi="Times New Roman" w:cs="Times New Roman"/>
        </w:rPr>
        <w:t>olyan szervi eltérés</w:t>
      </w:r>
      <w:r w:rsidR="00E8500A" w:rsidRPr="003624FD">
        <w:rPr>
          <w:rFonts w:ascii="Times New Roman" w:hAnsi="Times New Roman" w:cs="Times New Roman"/>
        </w:rPr>
        <w:t>t</w:t>
      </w:r>
      <w:r w:rsidR="00DD188D" w:rsidRPr="003624FD">
        <w:rPr>
          <w:rFonts w:ascii="Times New Roman" w:hAnsi="Times New Roman" w:cs="Times New Roman"/>
        </w:rPr>
        <w:t xml:space="preserve">, mely a betegség kialakulásában </w:t>
      </w:r>
      <w:r w:rsidR="00E8500A" w:rsidRPr="003624FD">
        <w:rPr>
          <w:rFonts w:ascii="Times New Roman" w:hAnsi="Times New Roman" w:cs="Times New Roman"/>
        </w:rPr>
        <w:t xml:space="preserve">akár </w:t>
      </w:r>
      <w:r w:rsidR="00DD188D" w:rsidRPr="003624FD">
        <w:rPr>
          <w:rFonts w:ascii="Times New Roman" w:hAnsi="Times New Roman" w:cs="Times New Roman"/>
        </w:rPr>
        <w:t>kulcstényező lehet</w:t>
      </w:r>
      <w:r w:rsidR="00E8500A" w:rsidRPr="003624FD">
        <w:rPr>
          <w:rFonts w:ascii="Times New Roman" w:hAnsi="Times New Roman" w:cs="Times New Roman"/>
        </w:rPr>
        <w:t xml:space="preserve">. Ilyen </w:t>
      </w:r>
      <w:r w:rsidR="00DD188D" w:rsidRPr="003624FD">
        <w:rPr>
          <w:rFonts w:ascii="Times New Roman" w:hAnsi="Times New Roman" w:cs="Times New Roman"/>
        </w:rPr>
        <w:t xml:space="preserve">például </w:t>
      </w:r>
      <w:r w:rsidR="00E8500A" w:rsidRPr="003624FD">
        <w:rPr>
          <w:rFonts w:ascii="Times New Roman" w:hAnsi="Times New Roman" w:cs="Times New Roman"/>
        </w:rPr>
        <w:t xml:space="preserve">az </w:t>
      </w:r>
      <w:r w:rsidR="00DD188D" w:rsidRPr="003624FD">
        <w:rPr>
          <w:rFonts w:ascii="Times New Roman" w:hAnsi="Times New Roman" w:cs="Times New Roman"/>
        </w:rPr>
        <w:t>átlagosnál nagyobb méretű mandula, amely az evés során fulladás érzést kelt</w:t>
      </w:r>
      <w:r w:rsidR="000A6565" w:rsidRPr="003624FD">
        <w:rPr>
          <w:rFonts w:ascii="Times New Roman" w:hAnsi="Times New Roman" w:cs="Times New Roman"/>
        </w:rPr>
        <w:t>het</w:t>
      </w:r>
      <w:r w:rsidR="00DD188D" w:rsidRPr="003624FD">
        <w:rPr>
          <w:rFonts w:ascii="Times New Roman" w:hAnsi="Times New Roman" w:cs="Times New Roman"/>
        </w:rPr>
        <w:t xml:space="preserve"> a gyermekben, aki emiatt az elfogyasztott ételek korlátozásával </w:t>
      </w:r>
      <w:r w:rsidR="000A6565" w:rsidRPr="003624FD">
        <w:rPr>
          <w:rFonts w:ascii="Times New Roman" w:hAnsi="Times New Roman" w:cs="Times New Roman"/>
        </w:rPr>
        <w:t>próbálja</w:t>
      </w:r>
      <w:r w:rsidR="00DD188D" w:rsidRPr="003624FD">
        <w:rPr>
          <w:rFonts w:ascii="Times New Roman" w:hAnsi="Times New Roman" w:cs="Times New Roman"/>
        </w:rPr>
        <w:t xml:space="preserve"> elkerülni </w:t>
      </w:r>
      <w:r w:rsidR="000A6565" w:rsidRPr="003624FD">
        <w:rPr>
          <w:rFonts w:ascii="Times New Roman" w:hAnsi="Times New Roman" w:cs="Times New Roman"/>
        </w:rPr>
        <w:t>e</w:t>
      </w:r>
      <w:r w:rsidR="00DD188D" w:rsidRPr="003624FD">
        <w:rPr>
          <w:rFonts w:ascii="Times New Roman" w:hAnsi="Times New Roman" w:cs="Times New Roman"/>
        </w:rPr>
        <w:t xml:space="preserve">zt a kellemetlen élményt. </w:t>
      </w:r>
    </w:p>
    <w:p w14:paraId="004B7DF3" w14:textId="77777777" w:rsidR="00CC577D" w:rsidRPr="003624FD" w:rsidRDefault="00CC577D" w:rsidP="000C422F">
      <w:pPr>
        <w:jc w:val="both"/>
        <w:rPr>
          <w:rFonts w:ascii="Times New Roman" w:hAnsi="Times New Roman" w:cs="Times New Roman"/>
        </w:rPr>
      </w:pPr>
    </w:p>
    <w:p w14:paraId="3558B787" w14:textId="34DECAF9" w:rsidR="007A48AF" w:rsidRPr="003624FD" w:rsidRDefault="007A48AF" w:rsidP="000C422F">
      <w:pPr>
        <w:jc w:val="both"/>
        <w:rPr>
          <w:rFonts w:ascii="Times New Roman" w:hAnsi="Times New Roman" w:cs="Times New Roman"/>
        </w:rPr>
      </w:pPr>
      <w:r w:rsidRPr="003624FD">
        <w:rPr>
          <w:rFonts w:ascii="Times New Roman" w:hAnsi="Times New Roman" w:cs="Times New Roman"/>
        </w:rPr>
        <w:t xml:space="preserve">Az orvosi kivizsgálást követően sok esetben szükséges a nyelés- és rágástechnika, az orál-motoros izmok </w:t>
      </w:r>
      <w:r w:rsidR="00C85AA1" w:rsidRPr="003624FD">
        <w:rPr>
          <w:rFonts w:ascii="Times New Roman" w:hAnsi="Times New Roman" w:cs="Times New Roman"/>
        </w:rPr>
        <w:t xml:space="preserve">működésének </w:t>
      </w:r>
      <w:r w:rsidRPr="003624FD">
        <w:rPr>
          <w:rFonts w:ascii="Times New Roman" w:hAnsi="Times New Roman" w:cs="Times New Roman"/>
        </w:rPr>
        <w:t>vizsgálata logopédus bevonásával. A</w:t>
      </w:r>
      <w:r w:rsidR="00531039" w:rsidRPr="003624FD">
        <w:rPr>
          <w:rFonts w:ascii="Times New Roman" w:hAnsi="Times New Roman" w:cs="Times New Roman"/>
        </w:rPr>
        <w:t>mennyiben felmerül izomtónus eltérés, idegrendszeri éretlenség, szenzoros túl</w:t>
      </w:r>
      <w:r w:rsidR="00E174DE" w:rsidRPr="003624FD">
        <w:rPr>
          <w:rFonts w:ascii="Times New Roman" w:hAnsi="Times New Roman" w:cs="Times New Roman"/>
        </w:rPr>
        <w:t>-</w:t>
      </w:r>
      <w:r w:rsidR="00531039" w:rsidRPr="003624FD">
        <w:rPr>
          <w:rFonts w:ascii="Times New Roman" w:hAnsi="Times New Roman" w:cs="Times New Roman"/>
        </w:rPr>
        <w:t>, vagy éppen alulérzékenység</w:t>
      </w:r>
      <w:r w:rsidR="00DD188D" w:rsidRPr="003624FD">
        <w:rPr>
          <w:rFonts w:ascii="Times New Roman" w:hAnsi="Times New Roman" w:cs="Times New Roman"/>
        </w:rPr>
        <w:t>,</w:t>
      </w:r>
      <w:r w:rsidRPr="003624FD">
        <w:rPr>
          <w:rFonts w:ascii="Times New Roman" w:hAnsi="Times New Roman" w:cs="Times New Roman"/>
        </w:rPr>
        <w:t xml:space="preserve"> </w:t>
      </w:r>
      <w:r w:rsidR="006D5691" w:rsidRPr="003624FD">
        <w:rPr>
          <w:rFonts w:ascii="Times New Roman" w:hAnsi="Times New Roman" w:cs="Times New Roman"/>
        </w:rPr>
        <w:t xml:space="preserve">illetve ezek keveréke, </w:t>
      </w:r>
      <w:r w:rsidR="00CC69F3">
        <w:rPr>
          <w:rFonts w:ascii="Times New Roman" w:hAnsi="Times New Roman" w:cs="Times New Roman"/>
        </w:rPr>
        <w:t>akkor</w:t>
      </w:r>
      <w:r w:rsidR="004D5CFD">
        <w:rPr>
          <w:rFonts w:ascii="Times New Roman" w:hAnsi="Times New Roman" w:cs="Times New Roman"/>
        </w:rPr>
        <w:t xml:space="preserve">, </w:t>
      </w:r>
      <w:r w:rsidRPr="003624FD">
        <w:rPr>
          <w:rFonts w:ascii="Times New Roman" w:hAnsi="Times New Roman" w:cs="Times New Roman"/>
        </w:rPr>
        <w:t>kisebb</w:t>
      </w:r>
      <w:r w:rsidR="00CC69F3">
        <w:rPr>
          <w:rFonts w:ascii="Times New Roman" w:hAnsi="Times New Roman" w:cs="Times New Roman"/>
        </w:rPr>
        <w:t xml:space="preserve"> gyerekek</w:t>
      </w:r>
      <w:r w:rsidRPr="003624FD">
        <w:rPr>
          <w:rFonts w:ascii="Times New Roman" w:hAnsi="Times New Roman" w:cs="Times New Roman"/>
        </w:rPr>
        <w:t xml:space="preserve"> esetében</w:t>
      </w:r>
      <w:r w:rsidR="004D5CFD">
        <w:rPr>
          <w:rFonts w:ascii="Times New Roman" w:hAnsi="Times New Roman" w:cs="Times New Roman"/>
        </w:rPr>
        <w:t>,</w:t>
      </w:r>
      <w:r w:rsidRPr="003624FD">
        <w:rPr>
          <w:rFonts w:ascii="Times New Roman" w:hAnsi="Times New Roman" w:cs="Times New Roman"/>
        </w:rPr>
        <w:t xml:space="preserve"> érdemes gyógypedagógu</w:t>
      </w:r>
      <w:r w:rsidR="000A6565" w:rsidRPr="003624FD">
        <w:rPr>
          <w:rFonts w:ascii="Times New Roman" w:hAnsi="Times New Roman" w:cs="Times New Roman"/>
        </w:rPr>
        <w:t>s</w:t>
      </w:r>
      <w:r w:rsidRPr="003624FD">
        <w:rPr>
          <w:rFonts w:ascii="Times New Roman" w:hAnsi="Times New Roman" w:cs="Times New Roman"/>
        </w:rPr>
        <w:t>hoz, mozgásterapeutához irányítani őket</w:t>
      </w:r>
      <w:r w:rsidR="00531039" w:rsidRPr="003624FD">
        <w:rPr>
          <w:rFonts w:ascii="Times New Roman" w:hAnsi="Times New Roman" w:cs="Times New Roman"/>
        </w:rPr>
        <w:t>.</w:t>
      </w:r>
      <w:r w:rsidRPr="003624FD">
        <w:rPr>
          <w:rFonts w:ascii="Times New Roman" w:hAnsi="Times New Roman" w:cs="Times New Roman"/>
        </w:rPr>
        <w:t xml:space="preserve"> D</w:t>
      </w:r>
      <w:r w:rsidR="00531039" w:rsidRPr="003624FD">
        <w:rPr>
          <w:rFonts w:ascii="Times New Roman" w:hAnsi="Times New Roman" w:cs="Times New Roman"/>
        </w:rPr>
        <w:t>ietetikus</w:t>
      </w:r>
      <w:r w:rsidRPr="003624FD">
        <w:rPr>
          <w:rFonts w:ascii="Times New Roman" w:hAnsi="Times New Roman" w:cs="Times New Roman"/>
        </w:rPr>
        <w:t xml:space="preserve"> szakember bevonásá</w:t>
      </w:r>
      <w:r w:rsidR="000E6C19">
        <w:rPr>
          <w:rFonts w:ascii="Times New Roman" w:hAnsi="Times New Roman" w:cs="Times New Roman"/>
        </w:rPr>
        <w:t>sa is</w:t>
      </w:r>
      <w:r w:rsidRPr="003624FD">
        <w:rPr>
          <w:rFonts w:ascii="Times New Roman" w:hAnsi="Times New Roman" w:cs="Times New Roman"/>
        </w:rPr>
        <w:t xml:space="preserve"> </w:t>
      </w:r>
      <w:r w:rsidR="00CC69F3">
        <w:rPr>
          <w:rFonts w:ascii="Times New Roman" w:hAnsi="Times New Roman" w:cs="Times New Roman"/>
        </w:rPr>
        <w:t>indokolt</w:t>
      </w:r>
      <w:r w:rsidRPr="003624FD">
        <w:rPr>
          <w:rFonts w:ascii="Times New Roman" w:hAnsi="Times New Roman" w:cs="Times New Roman"/>
        </w:rPr>
        <w:t xml:space="preserve"> lehet, aki </w:t>
      </w:r>
      <w:r w:rsidR="00DD188D" w:rsidRPr="003624FD">
        <w:rPr>
          <w:rFonts w:ascii="Times New Roman" w:hAnsi="Times New Roman" w:cs="Times New Roman"/>
        </w:rPr>
        <w:t xml:space="preserve">a </w:t>
      </w:r>
      <w:r w:rsidR="00DD188D" w:rsidRPr="003624FD">
        <w:rPr>
          <w:rFonts w:ascii="Times New Roman" w:hAnsi="Times New Roman" w:cs="Times New Roman"/>
        </w:rPr>
        <w:lastRenderedPageBreak/>
        <w:t>hiányzó</w:t>
      </w:r>
      <w:r w:rsidRPr="003624FD">
        <w:rPr>
          <w:rFonts w:ascii="Times New Roman" w:hAnsi="Times New Roman" w:cs="Times New Roman"/>
        </w:rPr>
        <w:t xml:space="preserve"> tápanyagok</w:t>
      </w:r>
      <w:r w:rsidR="00DD188D" w:rsidRPr="003624FD">
        <w:rPr>
          <w:rFonts w:ascii="Times New Roman" w:hAnsi="Times New Roman" w:cs="Times New Roman"/>
        </w:rPr>
        <w:t xml:space="preserve"> bevitelében</w:t>
      </w:r>
      <w:r w:rsidRPr="003624FD">
        <w:rPr>
          <w:rFonts w:ascii="Times New Roman" w:hAnsi="Times New Roman" w:cs="Times New Roman"/>
        </w:rPr>
        <w:t xml:space="preserve"> </w:t>
      </w:r>
      <w:r w:rsidR="00DD188D" w:rsidRPr="003624FD">
        <w:rPr>
          <w:rFonts w:ascii="Times New Roman" w:hAnsi="Times New Roman" w:cs="Times New Roman"/>
        </w:rPr>
        <w:t xml:space="preserve">tud segítséget nyújtani, a betegséggel együtt járó jellegzetességeket is szem előtt tartva. </w:t>
      </w:r>
    </w:p>
    <w:p w14:paraId="4AE4D7A7" w14:textId="77777777" w:rsidR="007A48AF" w:rsidRPr="003624FD" w:rsidRDefault="007A48AF" w:rsidP="000C422F">
      <w:pPr>
        <w:jc w:val="both"/>
        <w:rPr>
          <w:rFonts w:ascii="Times New Roman" w:hAnsi="Times New Roman" w:cs="Times New Roman"/>
        </w:rPr>
      </w:pPr>
    </w:p>
    <w:p w14:paraId="187E669B" w14:textId="77777777" w:rsidR="005D39D9" w:rsidRPr="003624FD" w:rsidRDefault="005D39D9" w:rsidP="000C422F">
      <w:pPr>
        <w:jc w:val="both"/>
        <w:rPr>
          <w:rFonts w:ascii="Times New Roman" w:hAnsi="Times New Roman" w:cs="Times New Roman"/>
        </w:rPr>
      </w:pPr>
    </w:p>
    <w:p w14:paraId="62C97FA0" w14:textId="0CF53565" w:rsidR="005D39D9" w:rsidRPr="0057789A" w:rsidRDefault="005D39D9" w:rsidP="000C422F">
      <w:pPr>
        <w:jc w:val="both"/>
        <w:rPr>
          <w:rFonts w:ascii="Times New Roman" w:hAnsi="Times New Roman" w:cs="Times New Roman"/>
          <w:b/>
          <w:bCs/>
        </w:rPr>
      </w:pPr>
      <w:r w:rsidRPr="003624FD">
        <w:rPr>
          <w:rFonts w:ascii="Times New Roman" w:hAnsi="Times New Roman" w:cs="Times New Roman"/>
          <w:b/>
          <w:bCs/>
        </w:rPr>
        <w:t>Pszichoterápiás lehetőségek</w:t>
      </w:r>
    </w:p>
    <w:p w14:paraId="197F9000" w14:textId="77777777" w:rsidR="005D39D9" w:rsidRPr="003624FD" w:rsidRDefault="005D39D9" w:rsidP="000C422F">
      <w:pPr>
        <w:jc w:val="both"/>
        <w:rPr>
          <w:rFonts w:ascii="Times New Roman" w:hAnsi="Times New Roman" w:cs="Times New Roman"/>
        </w:rPr>
      </w:pPr>
    </w:p>
    <w:p w14:paraId="71E88550" w14:textId="1E27A7F5" w:rsidR="00A37B75" w:rsidRPr="003624FD" w:rsidRDefault="005D39D9" w:rsidP="000C422F">
      <w:pPr>
        <w:jc w:val="both"/>
        <w:rPr>
          <w:rFonts w:ascii="Times New Roman" w:eastAsia="Times New Roman" w:hAnsi="Times New Roman" w:cs="Times New Roman"/>
          <w:color w:val="000000"/>
          <w:kern w:val="0"/>
          <w:lang w:eastAsia="en-GB"/>
          <w14:ligatures w14:val="none"/>
        </w:rPr>
      </w:pPr>
      <w:r w:rsidRPr="003624FD">
        <w:rPr>
          <w:rFonts w:ascii="Times New Roman" w:hAnsi="Times New Roman" w:cs="Times New Roman"/>
        </w:rPr>
        <w:t>A</w:t>
      </w:r>
      <w:r w:rsidR="00C85AA1" w:rsidRPr="003624FD">
        <w:rPr>
          <w:rFonts w:ascii="Times New Roman" w:hAnsi="Times New Roman" w:cs="Times New Roman"/>
        </w:rPr>
        <w:t xml:space="preserve"> fizikai okok és egészségügyi problémák kizár</w:t>
      </w:r>
      <w:r w:rsidRPr="003624FD">
        <w:rPr>
          <w:rFonts w:ascii="Times New Roman" w:hAnsi="Times New Roman" w:cs="Times New Roman"/>
        </w:rPr>
        <w:t xml:space="preserve">ását, </w:t>
      </w:r>
      <w:r w:rsidRPr="004E45CC">
        <w:rPr>
          <w:rFonts w:ascii="Times New Roman" w:hAnsi="Times New Roman" w:cs="Times New Roman"/>
        </w:rPr>
        <w:t>feltárását követően</w:t>
      </w:r>
      <w:r w:rsidR="002714DD">
        <w:rPr>
          <w:rFonts w:ascii="Times New Roman" w:hAnsi="Times New Roman" w:cs="Times New Roman"/>
        </w:rPr>
        <w:t>,</w:t>
      </w:r>
      <w:r w:rsidRPr="004E45CC">
        <w:rPr>
          <w:rFonts w:ascii="Times New Roman" w:hAnsi="Times New Roman" w:cs="Times New Roman"/>
        </w:rPr>
        <w:t xml:space="preserve"> vagy már azzal párhuzamosan</w:t>
      </w:r>
      <w:r w:rsidR="002714DD">
        <w:rPr>
          <w:rFonts w:ascii="Times New Roman" w:hAnsi="Times New Roman" w:cs="Times New Roman"/>
        </w:rPr>
        <w:t>,</w:t>
      </w:r>
      <w:r w:rsidRPr="004E45CC">
        <w:rPr>
          <w:rFonts w:ascii="Times New Roman" w:hAnsi="Times New Roman" w:cs="Times New Roman"/>
        </w:rPr>
        <w:t xml:space="preserve"> fontos a </w:t>
      </w:r>
      <w:r w:rsidR="00C85AA1" w:rsidRPr="004E45CC">
        <w:rPr>
          <w:rFonts w:ascii="Times New Roman" w:hAnsi="Times New Roman" w:cs="Times New Roman"/>
        </w:rPr>
        <w:t>pszichológiai terápi</w:t>
      </w:r>
      <w:r w:rsidRPr="004E45CC">
        <w:rPr>
          <w:rFonts w:ascii="Times New Roman" w:hAnsi="Times New Roman" w:cs="Times New Roman"/>
        </w:rPr>
        <w:t>ás lehetőségek számbavétele is</w:t>
      </w:r>
      <w:r w:rsidR="00C85AA1" w:rsidRPr="004E45CC">
        <w:rPr>
          <w:rFonts w:ascii="Times New Roman" w:hAnsi="Times New Roman" w:cs="Times New Roman"/>
        </w:rPr>
        <w:t xml:space="preserve">. </w:t>
      </w:r>
      <w:r w:rsidRPr="004E45CC">
        <w:rPr>
          <w:rFonts w:ascii="Times New Roman" w:hAnsi="Times New Roman" w:cs="Times New Roman"/>
        </w:rPr>
        <w:t>Willmott és mtsai (202</w:t>
      </w:r>
      <w:r w:rsidR="004E45CC">
        <w:rPr>
          <w:rFonts w:ascii="Times New Roman" w:hAnsi="Times New Roman" w:cs="Times New Roman"/>
        </w:rPr>
        <w:t>4</w:t>
      </w:r>
      <w:r w:rsidRPr="004E45CC">
        <w:rPr>
          <w:rFonts w:ascii="Times New Roman" w:hAnsi="Times New Roman" w:cs="Times New Roman"/>
        </w:rPr>
        <w:t xml:space="preserve">) </w:t>
      </w:r>
      <w:r w:rsidR="009805F3" w:rsidRPr="004E45CC">
        <w:rPr>
          <w:rFonts w:ascii="Times New Roman" w:eastAsia="Times New Roman" w:hAnsi="Times New Roman" w:cs="Times New Roman"/>
          <w:color w:val="000000"/>
          <w:kern w:val="0"/>
          <w:lang w:eastAsia="en-GB"/>
          <w14:ligatures w14:val="none"/>
        </w:rPr>
        <w:t>áttekintő tanulmány</w:t>
      </w:r>
      <w:r w:rsidR="004F6F79" w:rsidRPr="004E45CC">
        <w:rPr>
          <w:rFonts w:ascii="Times New Roman" w:eastAsia="Times New Roman" w:hAnsi="Times New Roman" w:cs="Times New Roman"/>
          <w:color w:val="000000"/>
          <w:kern w:val="0"/>
          <w:lang w:eastAsia="en-GB"/>
          <w14:ligatures w14:val="none"/>
        </w:rPr>
        <w:t>uk</w:t>
      </w:r>
      <w:r w:rsidR="000A6565" w:rsidRPr="004E45CC">
        <w:rPr>
          <w:rFonts w:ascii="Times New Roman" w:eastAsia="Times New Roman" w:hAnsi="Times New Roman" w:cs="Times New Roman"/>
          <w:color w:val="000000"/>
          <w:kern w:val="0"/>
          <w:lang w:eastAsia="en-GB"/>
          <w14:ligatures w14:val="none"/>
        </w:rPr>
        <w:t>ban</w:t>
      </w:r>
      <w:r w:rsidR="009805F3" w:rsidRPr="004E45CC">
        <w:rPr>
          <w:rFonts w:ascii="Times New Roman" w:eastAsia="Times New Roman" w:hAnsi="Times New Roman" w:cs="Times New Roman"/>
          <w:color w:val="000000"/>
          <w:kern w:val="0"/>
          <w:lang w:eastAsia="en-GB"/>
          <w14:ligatures w14:val="none"/>
        </w:rPr>
        <w:t xml:space="preserve"> </w:t>
      </w:r>
      <w:r w:rsidR="00A078AB" w:rsidRPr="004E45CC">
        <w:rPr>
          <w:rFonts w:ascii="Times New Roman" w:eastAsia="Times New Roman" w:hAnsi="Times New Roman" w:cs="Times New Roman"/>
          <w:color w:val="000000"/>
          <w:kern w:val="0"/>
          <w:lang w:eastAsia="en-GB"/>
          <w14:ligatures w14:val="none"/>
        </w:rPr>
        <w:t>50</w:t>
      </w:r>
      <w:r w:rsidR="00F534F1" w:rsidRPr="004E45CC">
        <w:rPr>
          <w:rFonts w:ascii="Times New Roman" w:eastAsia="Times New Roman" w:hAnsi="Times New Roman" w:cs="Times New Roman"/>
          <w:color w:val="000000"/>
          <w:kern w:val="0"/>
          <w:lang w:eastAsia="en-GB"/>
          <w14:ligatures w14:val="none"/>
        </w:rPr>
        <w:t xml:space="preserve"> olyan közleményt</w:t>
      </w:r>
      <w:r w:rsidR="00F534F1" w:rsidRPr="003624FD">
        <w:rPr>
          <w:rFonts w:ascii="Times New Roman" w:eastAsia="Times New Roman" w:hAnsi="Times New Roman" w:cs="Times New Roman"/>
          <w:color w:val="000000"/>
          <w:kern w:val="0"/>
          <w:lang w:eastAsia="en-GB"/>
          <w14:ligatures w14:val="none"/>
        </w:rPr>
        <w:t xml:space="preserve"> </w:t>
      </w:r>
      <w:r w:rsidR="00A078AB" w:rsidRPr="003624FD">
        <w:rPr>
          <w:rFonts w:ascii="Times New Roman" w:eastAsia="Times New Roman" w:hAnsi="Times New Roman" w:cs="Times New Roman"/>
          <w:color w:val="000000"/>
          <w:kern w:val="0"/>
          <w:lang w:eastAsia="en-GB"/>
          <w14:ligatures w14:val="none"/>
        </w:rPr>
        <w:t>azonosít</w:t>
      </w:r>
      <w:r w:rsidR="00DD188D" w:rsidRPr="003624FD">
        <w:rPr>
          <w:rFonts w:ascii="Times New Roman" w:eastAsia="Times New Roman" w:hAnsi="Times New Roman" w:cs="Times New Roman"/>
          <w:color w:val="000000"/>
          <w:kern w:val="0"/>
          <w:lang w:eastAsia="en-GB"/>
          <w14:ligatures w14:val="none"/>
        </w:rPr>
        <w:t>ottak</w:t>
      </w:r>
      <w:r w:rsidR="00A078AB" w:rsidRPr="003624FD">
        <w:rPr>
          <w:rFonts w:ascii="Times New Roman" w:eastAsia="Times New Roman" w:hAnsi="Times New Roman" w:cs="Times New Roman"/>
          <w:color w:val="000000"/>
          <w:kern w:val="0"/>
          <w:lang w:eastAsia="en-GB"/>
          <w14:ligatures w14:val="none"/>
        </w:rPr>
        <w:t xml:space="preserve">, amely </w:t>
      </w:r>
      <w:r w:rsidR="00F534F1" w:rsidRPr="003624FD">
        <w:rPr>
          <w:rFonts w:ascii="Times New Roman" w:eastAsia="Times New Roman" w:hAnsi="Times New Roman" w:cs="Times New Roman"/>
          <w:color w:val="000000"/>
          <w:kern w:val="0"/>
          <w:lang w:eastAsia="en-GB"/>
          <w14:ligatures w14:val="none"/>
        </w:rPr>
        <w:t>valamely pszichológiai intervenciót mutatott be</w:t>
      </w:r>
      <w:r w:rsidR="009805F3" w:rsidRPr="003624FD">
        <w:rPr>
          <w:rFonts w:ascii="Times New Roman" w:eastAsia="Times New Roman" w:hAnsi="Times New Roman" w:cs="Times New Roman"/>
          <w:color w:val="000000"/>
          <w:kern w:val="0"/>
          <w:lang w:eastAsia="en-GB"/>
          <w14:ligatures w14:val="none"/>
        </w:rPr>
        <w:t xml:space="preserve">. </w:t>
      </w:r>
      <w:r w:rsidR="00F534F1" w:rsidRPr="003624FD">
        <w:rPr>
          <w:rFonts w:ascii="Times New Roman" w:eastAsia="Times New Roman" w:hAnsi="Times New Roman" w:cs="Times New Roman"/>
          <w:color w:val="000000"/>
          <w:kern w:val="0"/>
          <w:lang w:eastAsia="en-GB"/>
          <w14:ligatures w14:val="none"/>
        </w:rPr>
        <w:t>A tanulmányok közel fele (23 közlemény) egyedi eseteket mutatott be. T</w:t>
      </w:r>
      <w:r w:rsidR="00A078AB" w:rsidRPr="003624FD">
        <w:rPr>
          <w:rFonts w:ascii="Times New Roman" w:eastAsia="Times New Roman" w:hAnsi="Times New Roman" w:cs="Times New Roman"/>
          <w:color w:val="000000"/>
          <w:kern w:val="0"/>
          <w:lang w:eastAsia="en-GB"/>
          <w14:ligatures w14:val="none"/>
        </w:rPr>
        <w:t xml:space="preserve">úlnyomó </w:t>
      </w:r>
      <w:r w:rsidR="00F534F1" w:rsidRPr="003624FD">
        <w:rPr>
          <w:rFonts w:ascii="Times New Roman" w:eastAsia="Times New Roman" w:hAnsi="Times New Roman" w:cs="Times New Roman"/>
          <w:color w:val="000000"/>
          <w:kern w:val="0"/>
          <w:lang w:eastAsia="en-GB"/>
          <w14:ligatures w14:val="none"/>
        </w:rPr>
        <w:t xml:space="preserve">többségük </w:t>
      </w:r>
      <w:r w:rsidR="00A078AB" w:rsidRPr="003624FD">
        <w:rPr>
          <w:rFonts w:ascii="Times New Roman" w:eastAsia="Times New Roman" w:hAnsi="Times New Roman" w:cs="Times New Roman"/>
          <w:color w:val="000000"/>
          <w:kern w:val="0"/>
          <w:lang w:eastAsia="en-GB"/>
          <w14:ligatures w14:val="none"/>
        </w:rPr>
        <w:t xml:space="preserve">(42 </w:t>
      </w:r>
      <w:r w:rsidR="00F534F1" w:rsidRPr="003624FD">
        <w:rPr>
          <w:rFonts w:ascii="Times New Roman" w:eastAsia="Times New Roman" w:hAnsi="Times New Roman" w:cs="Times New Roman"/>
          <w:color w:val="000000"/>
          <w:kern w:val="0"/>
          <w:lang w:eastAsia="en-GB"/>
          <w14:ligatures w14:val="none"/>
        </w:rPr>
        <w:t>közlemény</w:t>
      </w:r>
      <w:r w:rsidR="00A078AB" w:rsidRPr="003624FD">
        <w:rPr>
          <w:rFonts w:ascii="Times New Roman" w:eastAsia="Times New Roman" w:hAnsi="Times New Roman" w:cs="Times New Roman"/>
          <w:color w:val="000000"/>
          <w:kern w:val="0"/>
          <w:lang w:eastAsia="en-GB"/>
          <w14:ligatures w14:val="none"/>
        </w:rPr>
        <w:t>) gyerekek</w:t>
      </w:r>
      <w:r w:rsidR="000A6565" w:rsidRPr="003624FD">
        <w:rPr>
          <w:rFonts w:ascii="Times New Roman" w:eastAsia="Times New Roman" w:hAnsi="Times New Roman" w:cs="Times New Roman"/>
          <w:color w:val="000000"/>
          <w:kern w:val="0"/>
          <w:lang w:eastAsia="en-GB"/>
          <w14:ligatures w14:val="none"/>
        </w:rPr>
        <w:t>et</w:t>
      </w:r>
      <w:r w:rsidR="00A078AB" w:rsidRPr="003624FD">
        <w:rPr>
          <w:rFonts w:ascii="Times New Roman" w:eastAsia="Times New Roman" w:hAnsi="Times New Roman" w:cs="Times New Roman"/>
          <w:color w:val="000000"/>
          <w:kern w:val="0"/>
          <w:lang w:eastAsia="en-GB"/>
          <w14:ligatures w14:val="none"/>
        </w:rPr>
        <w:t xml:space="preserve"> és serdülők</w:t>
      </w:r>
      <w:r w:rsidR="000A6565" w:rsidRPr="003624FD">
        <w:rPr>
          <w:rFonts w:ascii="Times New Roman" w:eastAsia="Times New Roman" w:hAnsi="Times New Roman" w:cs="Times New Roman"/>
          <w:color w:val="000000"/>
          <w:kern w:val="0"/>
          <w:lang w:eastAsia="en-GB"/>
          <w14:ligatures w14:val="none"/>
        </w:rPr>
        <w:t>et</w:t>
      </w:r>
      <w:r w:rsidR="00A078AB" w:rsidRPr="003624FD">
        <w:rPr>
          <w:rFonts w:ascii="Times New Roman" w:eastAsia="Times New Roman" w:hAnsi="Times New Roman" w:cs="Times New Roman"/>
          <w:color w:val="000000"/>
          <w:kern w:val="0"/>
          <w:lang w:eastAsia="en-GB"/>
          <w14:ligatures w14:val="none"/>
        </w:rPr>
        <w:t xml:space="preserve"> </w:t>
      </w:r>
      <w:r w:rsidR="000A6565" w:rsidRPr="003624FD">
        <w:rPr>
          <w:rFonts w:ascii="Times New Roman" w:eastAsia="Times New Roman" w:hAnsi="Times New Roman" w:cs="Times New Roman"/>
          <w:color w:val="000000"/>
          <w:kern w:val="0"/>
          <w:lang w:eastAsia="en-GB"/>
          <w14:ligatures w14:val="none"/>
        </w:rPr>
        <w:t>vizsgált</w:t>
      </w:r>
      <w:r w:rsidR="00A078AB" w:rsidRPr="003624FD">
        <w:rPr>
          <w:rFonts w:ascii="Times New Roman" w:eastAsia="Times New Roman" w:hAnsi="Times New Roman" w:cs="Times New Roman"/>
          <w:color w:val="000000"/>
          <w:kern w:val="0"/>
          <w:lang w:eastAsia="en-GB"/>
          <w14:ligatures w14:val="none"/>
        </w:rPr>
        <w:t xml:space="preserve">. </w:t>
      </w:r>
      <w:r w:rsidR="00F534F1" w:rsidRPr="003624FD">
        <w:rPr>
          <w:rFonts w:ascii="Times New Roman" w:eastAsia="Times New Roman" w:hAnsi="Times New Roman" w:cs="Times New Roman"/>
          <w:color w:val="000000"/>
          <w:kern w:val="0"/>
          <w:lang w:eastAsia="en-GB"/>
          <w14:ligatures w14:val="none"/>
        </w:rPr>
        <w:t xml:space="preserve">Összesen </w:t>
      </w:r>
      <w:r w:rsidR="00A078AB" w:rsidRPr="003624FD">
        <w:rPr>
          <w:rFonts w:ascii="Times New Roman" w:eastAsia="Times New Roman" w:hAnsi="Times New Roman" w:cs="Times New Roman"/>
          <w:color w:val="000000"/>
          <w:kern w:val="0"/>
          <w:lang w:eastAsia="en-GB"/>
          <w14:ligatures w14:val="none"/>
        </w:rPr>
        <w:t>16 tanulmány</w:t>
      </w:r>
      <w:r w:rsidR="00F534F1" w:rsidRPr="003624FD">
        <w:rPr>
          <w:rFonts w:ascii="Times New Roman" w:eastAsia="Times New Roman" w:hAnsi="Times New Roman" w:cs="Times New Roman"/>
          <w:color w:val="000000"/>
          <w:kern w:val="0"/>
          <w:lang w:eastAsia="en-GB"/>
          <w14:ligatures w14:val="none"/>
        </w:rPr>
        <w:t xml:space="preserve"> foglalkozott viselkedési intervenciókkal</w:t>
      </w:r>
      <w:r w:rsidR="00A078AB" w:rsidRPr="003624FD">
        <w:rPr>
          <w:rFonts w:ascii="Times New Roman" w:eastAsia="Times New Roman" w:hAnsi="Times New Roman" w:cs="Times New Roman"/>
          <w:color w:val="000000"/>
          <w:kern w:val="0"/>
          <w:lang w:eastAsia="en-GB"/>
          <w14:ligatures w14:val="none"/>
        </w:rPr>
        <w:t xml:space="preserve">, </w:t>
      </w:r>
      <w:r w:rsidR="00F534F1" w:rsidRPr="003624FD">
        <w:rPr>
          <w:rFonts w:ascii="Times New Roman" w:eastAsia="Times New Roman" w:hAnsi="Times New Roman" w:cs="Times New Roman"/>
          <w:color w:val="000000"/>
          <w:kern w:val="0"/>
          <w:lang w:eastAsia="en-GB"/>
          <w14:ligatures w14:val="none"/>
        </w:rPr>
        <w:t xml:space="preserve">10 </w:t>
      </w:r>
      <w:r w:rsidR="00A078AB" w:rsidRPr="003624FD">
        <w:rPr>
          <w:rFonts w:ascii="Times New Roman" w:eastAsia="Times New Roman" w:hAnsi="Times New Roman" w:cs="Times New Roman"/>
          <w:color w:val="000000"/>
          <w:kern w:val="0"/>
          <w:lang w:eastAsia="en-GB"/>
          <w14:ligatures w14:val="none"/>
        </w:rPr>
        <w:t>kognitív-</w:t>
      </w:r>
      <w:r w:rsidR="00F534F1" w:rsidRPr="003624FD">
        <w:rPr>
          <w:rFonts w:ascii="Times New Roman" w:eastAsia="Times New Roman" w:hAnsi="Times New Roman" w:cs="Times New Roman"/>
          <w:color w:val="000000"/>
          <w:kern w:val="0"/>
          <w:lang w:eastAsia="en-GB"/>
          <w14:ligatures w14:val="none"/>
        </w:rPr>
        <w:t>viselkedésterápiával, 5 pedig</w:t>
      </w:r>
      <w:r w:rsidR="00A078AB" w:rsidRPr="003624FD">
        <w:rPr>
          <w:rFonts w:ascii="Times New Roman" w:eastAsia="Times New Roman" w:hAnsi="Times New Roman" w:cs="Times New Roman"/>
          <w:color w:val="000000"/>
          <w:kern w:val="0"/>
          <w:lang w:eastAsia="en-GB"/>
          <w14:ligatures w14:val="none"/>
        </w:rPr>
        <w:t xml:space="preserve"> családterápiá</w:t>
      </w:r>
      <w:r w:rsidR="00F534F1" w:rsidRPr="003624FD">
        <w:rPr>
          <w:rFonts w:ascii="Times New Roman" w:eastAsia="Times New Roman" w:hAnsi="Times New Roman" w:cs="Times New Roman"/>
          <w:color w:val="000000"/>
          <w:kern w:val="0"/>
          <w:lang w:eastAsia="en-GB"/>
          <w14:ligatures w14:val="none"/>
        </w:rPr>
        <w:t>val</w:t>
      </w:r>
      <w:r w:rsidR="00A078AB" w:rsidRPr="003624FD">
        <w:rPr>
          <w:rFonts w:ascii="Times New Roman" w:eastAsia="Times New Roman" w:hAnsi="Times New Roman" w:cs="Times New Roman"/>
          <w:color w:val="000000"/>
          <w:kern w:val="0"/>
          <w:lang w:eastAsia="en-GB"/>
          <w14:ligatures w14:val="none"/>
        </w:rPr>
        <w:t xml:space="preserve">, </w:t>
      </w:r>
      <w:r w:rsidR="00F534F1" w:rsidRPr="003624FD">
        <w:rPr>
          <w:rFonts w:ascii="Times New Roman" w:eastAsia="Times New Roman" w:hAnsi="Times New Roman" w:cs="Times New Roman"/>
          <w:color w:val="000000"/>
          <w:kern w:val="0"/>
          <w:lang w:eastAsia="en-GB"/>
          <w14:ligatures w14:val="none"/>
        </w:rPr>
        <w:t xml:space="preserve">míg 19 </w:t>
      </w:r>
      <w:r w:rsidR="00A078AB" w:rsidRPr="003624FD">
        <w:rPr>
          <w:rFonts w:ascii="Times New Roman" w:eastAsia="Times New Roman" w:hAnsi="Times New Roman" w:cs="Times New Roman"/>
          <w:color w:val="000000"/>
          <w:kern w:val="0"/>
          <w:lang w:eastAsia="en-GB"/>
          <w14:ligatures w14:val="none"/>
        </w:rPr>
        <w:t>ezek kombinációjá</w:t>
      </w:r>
      <w:r w:rsidR="00F534F1" w:rsidRPr="003624FD">
        <w:rPr>
          <w:rFonts w:ascii="Times New Roman" w:eastAsia="Times New Roman" w:hAnsi="Times New Roman" w:cs="Times New Roman"/>
          <w:color w:val="000000"/>
          <w:kern w:val="0"/>
          <w:lang w:eastAsia="en-GB"/>
          <w14:ligatures w14:val="none"/>
        </w:rPr>
        <w:t>val</w:t>
      </w:r>
      <w:r w:rsidR="00A078AB" w:rsidRPr="003624FD">
        <w:rPr>
          <w:rFonts w:ascii="Times New Roman" w:eastAsia="Times New Roman" w:hAnsi="Times New Roman" w:cs="Times New Roman"/>
          <w:color w:val="000000"/>
          <w:kern w:val="0"/>
          <w:lang w:eastAsia="en-GB"/>
          <w14:ligatures w14:val="none"/>
        </w:rPr>
        <w:t xml:space="preserve">. Sok esetben nem </w:t>
      </w:r>
      <w:r w:rsidR="00F534F1" w:rsidRPr="003624FD">
        <w:rPr>
          <w:rFonts w:ascii="Times New Roman" w:eastAsia="Times New Roman" w:hAnsi="Times New Roman" w:cs="Times New Roman"/>
          <w:color w:val="000000"/>
          <w:kern w:val="0"/>
          <w:lang w:eastAsia="en-GB"/>
          <w14:ligatures w14:val="none"/>
        </w:rPr>
        <w:t xml:space="preserve">alkalmaztak </w:t>
      </w:r>
      <w:r w:rsidR="00A078AB" w:rsidRPr="003624FD">
        <w:rPr>
          <w:rFonts w:ascii="Times New Roman" w:eastAsia="Times New Roman" w:hAnsi="Times New Roman" w:cs="Times New Roman"/>
          <w:color w:val="000000"/>
          <w:kern w:val="0"/>
          <w:lang w:eastAsia="en-GB"/>
          <w14:ligatures w14:val="none"/>
        </w:rPr>
        <w:t>validált kimeneti változ</w:t>
      </w:r>
      <w:r w:rsidR="00F534F1" w:rsidRPr="003624FD">
        <w:rPr>
          <w:rFonts w:ascii="Times New Roman" w:eastAsia="Times New Roman" w:hAnsi="Times New Roman" w:cs="Times New Roman"/>
          <w:color w:val="000000"/>
          <w:kern w:val="0"/>
          <w:lang w:eastAsia="en-GB"/>
          <w14:ligatures w14:val="none"/>
        </w:rPr>
        <w:t>ókat</w:t>
      </w:r>
      <w:r w:rsidR="00A078AB" w:rsidRPr="003624FD">
        <w:rPr>
          <w:rFonts w:ascii="Times New Roman" w:eastAsia="Times New Roman" w:hAnsi="Times New Roman" w:cs="Times New Roman"/>
          <w:color w:val="000000"/>
          <w:kern w:val="0"/>
          <w:lang w:eastAsia="en-GB"/>
          <w14:ligatures w14:val="none"/>
        </w:rPr>
        <w:t xml:space="preserve">, </w:t>
      </w:r>
      <w:r w:rsidR="00F534F1" w:rsidRPr="003624FD">
        <w:rPr>
          <w:rFonts w:ascii="Times New Roman" w:eastAsia="Times New Roman" w:hAnsi="Times New Roman" w:cs="Times New Roman"/>
          <w:color w:val="000000"/>
          <w:kern w:val="0"/>
          <w:lang w:eastAsia="en-GB"/>
          <w14:ligatures w14:val="none"/>
        </w:rPr>
        <w:t xml:space="preserve">pusztán </w:t>
      </w:r>
      <w:r w:rsidR="00CC69F3">
        <w:rPr>
          <w:rFonts w:ascii="Times New Roman" w:eastAsia="Times New Roman" w:hAnsi="Times New Roman" w:cs="Times New Roman"/>
          <w:color w:val="000000"/>
          <w:kern w:val="0"/>
          <w:lang w:eastAsia="en-GB"/>
          <w14:ligatures w14:val="none"/>
        </w:rPr>
        <w:t xml:space="preserve">a </w:t>
      </w:r>
      <w:r w:rsidR="00A078AB" w:rsidRPr="003624FD">
        <w:rPr>
          <w:rFonts w:ascii="Times New Roman" w:eastAsia="Times New Roman" w:hAnsi="Times New Roman" w:cs="Times New Roman"/>
          <w:color w:val="000000"/>
          <w:kern w:val="0"/>
          <w:lang w:eastAsia="en-GB"/>
          <w14:ligatures w14:val="none"/>
        </w:rPr>
        <w:t xml:space="preserve">fizikai </w:t>
      </w:r>
      <w:r w:rsidR="00F534F1" w:rsidRPr="003624FD">
        <w:rPr>
          <w:rFonts w:ascii="Times New Roman" w:eastAsia="Times New Roman" w:hAnsi="Times New Roman" w:cs="Times New Roman"/>
          <w:color w:val="000000"/>
          <w:kern w:val="0"/>
          <w:lang w:eastAsia="en-GB"/>
          <w14:ligatures w14:val="none"/>
        </w:rPr>
        <w:t>egészség mutató</w:t>
      </w:r>
      <w:r w:rsidR="002714DD">
        <w:rPr>
          <w:rFonts w:ascii="Times New Roman" w:eastAsia="Times New Roman" w:hAnsi="Times New Roman" w:cs="Times New Roman"/>
          <w:color w:val="000000"/>
          <w:kern w:val="0"/>
          <w:lang w:eastAsia="en-GB"/>
          <w14:ligatures w14:val="none"/>
        </w:rPr>
        <w:t>i</w:t>
      </w:r>
      <w:r w:rsidR="00F534F1" w:rsidRPr="003624FD">
        <w:rPr>
          <w:rFonts w:ascii="Times New Roman" w:eastAsia="Times New Roman" w:hAnsi="Times New Roman" w:cs="Times New Roman"/>
          <w:color w:val="000000"/>
          <w:kern w:val="0"/>
          <w:lang w:eastAsia="en-GB"/>
          <w14:ligatures w14:val="none"/>
        </w:rPr>
        <w:t>t</w:t>
      </w:r>
      <w:r w:rsidR="00A078AB" w:rsidRPr="003624FD">
        <w:rPr>
          <w:rFonts w:ascii="Times New Roman" w:eastAsia="Times New Roman" w:hAnsi="Times New Roman" w:cs="Times New Roman"/>
          <w:color w:val="000000"/>
          <w:kern w:val="0"/>
          <w:lang w:eastAsia="en-GB"/>
          <w14:ligatures w14:val="none"/>
        </w:rPr>
        <w:t>,</w:t>
      </w:r>
      <w:r w:rsidR="009805F3" w:rsidRPr="003624FD">
        <w:rPr>
          <w:rFonts w:ascii="Times New Roman" w:eastAsia="Times New Roman" w:hAnsi="Times New Roman" w:cs="Times New Roman"/>
          <w:color w:val="000000"/>
          <w:kern w:val="0"/>
          <w:lang w:eastAsia="en-GB"/>
          <w14:ligatures w14:val="none"/>
        </w:rPr>
        <w:t xml:space="preserve"> </w:t>
      </w:r>
      <w:r w:rsidR="000E6C19">
        <w:rPr>
          <w:rFonts w:ascii="Times New Roman" w:eastAsia="Times New Roman" w:hAnsi="Times New Roman" w:cs="Times New Roman"/>
          <w:color w:val="000000"/>
          <w:kern w:val="0"/>
          <w:lang w:eastAsia="en-GB"/>
          <w14:ligatures w14:val="none"/>
        </w:rPr>
        <w:t xml:space="preserve">például </w:t>
      </w:r>
      <w:r w:rsidR="009805F3" w:rsidRPr="003624FD">
        <w:rPr>
          <w:rFonts w:ascii="Times New Roman" w:eastAsia="Times New Roman" w:hAnsi="Times New Roman" w:cs="Times New Roman"/>
          <w:color w:val="000000"/>
          <w:kern w:val="0"/>
          <w:lang w:eastAsia="en-GB"/>
          <w14:ligatures w14:val="none"/>
        </w:rPr>
        <w:t xml:space="preserve">a </w:t>
      </w:r>
      <w:r w:rsidR="00A078AB" w:rsidRPr="003624FD">
        <w:rPr>
          <w:rFonts w:ascii="Times New Roman" w:eastAsia="Times New Roman" w:hAnsi="Times New Roman" w:cs="Times New Roman"/>
          <w:color w:val="000000"/>
          <w:kern w:val="0"/>
          <w:lang w:eastAsia="en-GB"/>
          <w14:ligatures w14:val="none"/>
        </w:rPr>
        <w:t>testsúly</w:t>
      </w:r>
      <w:r w:rsidR="00F534F1" w:rsidRPr="003624FD">
        <w:rPr>
          <w:rFonts w:ascii="Times New Roman" w:eastAsia="Times New Roman" w:hAnsi="Times New Roman" w:cs="Times New Roman"/>
          <w:color w:val="000000"/>
          <w:kern w:val="0"/>
          <w:lang w:eastAsia="en-GB"/>
          <w14:ligatures w14:val="none"/>
        </w:rPr>
        <w:t>t</w:t>
      </w:r>
      <w:r w:rsidR="00A078AB" w:rsidRPr="003624FD">
        <w:rPr>
          <w:rFonts w:ascii="Times New Roman" w:eastAsia="Times New Roman" w:hAnsi="Times New Roman" w:cs="Times New Roman"/>
          <w:color w:val="000000"/>
          <w:kern w:val="0"/>
          <w:lang w:eastAsia="en-GB"/>
          <w14:ligatures w14:val="none"/>
        </w:rPr>
        <w:t>.</w:t>
      </w:r>
      <w:r w:rsidR="000A6565" w:rsidRPr="003624FD">
        <w:rPr>
          <w:rFonts w:ascii="Times New Roman" w:eastAsia="Times New Roman" w:hAnsi="Times New Roman" w:cs="Times New Roman"/>
          <w:color w:val="000000"/>
          <w:kern w:val="0"/>
          <w:lang w:eastAsia="en-GB"/>
          <w14:ligatures w14:val="none"/>
        </w:rPr>
        <w:t xml:space="preserve"> Ez</w:t>
      </w:r>
      <w:r w:rsidR="00F534F1" w:rsidRPr="003624FD">
        <w:rPr>
          <w:rFonts w:ascii="Times New Roman" w:eastAsia="Times New Roman" w:hAnsi="Times New Roman" w:cs="Times New Roman"/>
          <w:color w:val="000000"/>
          <w:kern w:val="0"/>
          <w:lang w:eastAsia="en-GB"/>
          <w14:ligatures w14:val="none"/>
        </w:rPr>
        <w:t xml:space="preserve"> egyúttal</w:t>
      </w:r>
      <w:r w:rsidR="009805F3" w:rsidRPr="003624FD">
        <w:rPr>
          <w:rFonts w:ascii="Times New Roman" w:eastAsia="Times New Roman" w:hAnsi="Times New Roman" w:cs="Times New Roman"/>
          <w:color w:val="000000"/>
          <w:kern w:val="0"/>
          <w:lang w:eastAsia="en-GB"/>
          <w14:ligatures w14:val="none"/>
        </w:rPr>
        <w:t xml:space="preserve"> </w:t>
      </w:r>
      <w:r w:rsidR="00A37B75" w:rsidRPr="003624FD">
        <w:rPr>
          <w:rFonts w:ascii="Times New Roman" w:eastAsia="Times New Roman" w:hAnsi="Times New Roman" w:cs="Times New Roman"/>
          <w:color w:val="000000"/>
          <w:kern w:val="0"/>
          <w:lang w:eastAsia="en-GB"/>
          <w14:ligatures w14:val="none"/>
        </w:rPr>
        <w:t>rámutat arra a nehézségre</w:t>
      </w:r>
      <w:r w:rsidR="00F534F1" w:rsidRPr="003624FD">
        <w:rPr>
          <w:rFonts w:ascii="Times New Roman" w:eastAsia="Times New Roman" w:hAnsi="Times New Roman" w:cs="Times New Roman"/>
          <w:color w:val="000000"/>
          <w:kern w:val="0"/>
          <w:lang w:eastAsia="en-GB"/>
          <w14:ligatures w14:val="none"/>
        </w:rPr>
        <w:t xml:space="preserve"> is</w:t>
      </w:r>
      <w:r w:rsidR="00A37B75" w:rsidRPr="003624FD">
        <w:rPr>
          <w:rFonts w:ascii="Times New Roman" w:eastAsia="Times New Roman" w:hAnsi="Times New Roman" w:cs="Times New Roman"/>
          <w:color w:val="000000"/>
          <w:kern w:val="0"/>
          <w:lang w:eastAsia="en-GB"/>
          <w14:ligatures w14:val="none"/>
        </w:rPr>
        <w:t xml:space="preserve">, amellyel a szakemberek találkoznak, amikor az ARFID terápiája esetében a sikeresség mércéjét igyekeznek meghatározni. </w:t>
      </w:r>
      <w:r w:rsidR="000456B6" w:rsidRPr="003624FD">
        <w:rPr>
          <w:rFonts w:ascii="Times New Roman" w:eastAsia="Times New Roman" w:hAnsi="Times New Roman" w:cs="Times New Roman"/>
          <w:color w:val="000000"/>
          <w:kern w:val="0"/>
          <w:lang w:eastAsia="en-GB"/>
          <w14:ligatures w14:val="none"/>
        </w:rPr>
        <w:t xml:space="preserve">A tanulmány </w:t>
      </w:r>
      <w:r w:rsidR="006D5691" w:rsidRPr="003624FD">
        <w:rPr>
          <w:rFonts w:ascii="Times New Roman" w:eastAsia="Times New Roman" w:hAnsi="Times New Roman" w:cs="Times New Roman"/>
          <w:color w:val="000000"/>
          <w:kern w:val="0"/>
          <w:lang w:eastAsia="en-GB"/>
          <w14:ligatures w14:val="none"/>
        </w:rPr>
        <w:t>alapján</w:t>
      </w:r>
      <w:r w:rsidR="000456B6" w:rsidRPr="003624FD">
        <w:rPr>
          <w:rFonts w:ascii="Times New Roman" w:eastAsia="Times New Roman" w:hAnsi="Times New Roman" w:cs="Times New Roman"/>
          <w:color w:val="000000"/>
          <w:kern w:val="0"/>
          <w:lang w:eastAsia="en-GB"/>
          <w14:ligatures w14:val="none"/>
        </w:rPr>
        <w:t xml:space="preserve"> </w:t>
      </w:r>
      <w:r w:rsidR="006D5691" w:rsidRPr="003624FD">
        <w:rPr>
          <w:rFonts w:ascii="Times New Roman" w:eastAsia="Times New Roman" w:hAnsi="Times New Roman" w:cs="Times New Roman"/>
          <w:color w:val="000000"/>
          <w:kern w:val="0"/>
          <w:lang w:eastAsia="en-GB"/>
          <w14:ligatures w14:val="none"/>
        </w:rPr>
        <w:t>a</w:t>
      </w:r>
      <w:r w:rsidR="000456B6" w:rsidRPr="003624FD">
        <w:rPr>
          <w:rFonts w:ascii="Times New Roman" w:eastAsia="Times New Roman" w:hAnsi="Times New Roman" w:cs="Times New Roman"/>
          <w:color w:val="000000"/>
          <w:kern w:val="0"/>
          <w:lang w:eastAsia="en-GB"/>
          <w14:ligatures w14:val="none"/>
        </w:rPr>
        <w:t xml:space="preserve"> viselkedésterápiás megközelítést leg</w:t>
      </w:r>
      <w:r w:rsidR="00DD188D" w:rsidRPr="003624FD">
        <w:rPr>
          <w:rFonts w:ascii="Times New Roman" w:eastAsia="Times New Roman" w:hAnsi="Times New Roman" w:cs="Times New Roman"/>
          <w:color w:val="000000"/>
          <w:kern w:val="0"/>
          <w:lang w:eastAsia="en-GB"/>
          <w14:ligatures w14:val="none"/>
        </w:rPr>
        <w:t>többször</w:t>
      </w:r>
      <w:r w:rsidR="000456B6" w:rsidRPr="003624FD">
        <w:rPr>
          <w:rFonts w:ascii="Times New Roman" w:eastAsia="Times New Roman" w:hAnsi="Times New Roman" w:cs="Times New Roman"/>
          <w:color w:val="000000"/>
          <w:kern w:val="0"/>
          <w:lang w:eastAsia="en-GB"/>
          <w14:ligatures w14:val="none"/>
        </w:rPr>
        <w:t xml:space="preserve"> a 15 évesnél fiatalabb páciensek esetében alkalmazt</w:t>
      </w:r>
      <w:r w:rsidR="006D5691" w:rsidRPr="003624FD">
        <w:rPr>
          <w:rFonts w:ascii="Times New Roman" w:eastAsia="Times New Roman" w:hAnsi="Times New Roman" w:cs="Times New Roman"/>
          <w:color w:val="000000"/>
          <w:kern w:val="0"/>
          <w:lang w:eastAsia="en-GB"/>
          <w14:ligatures w14:val="none"/>
        </w:rPr>
        <w:t>á</w:t>
      </w:r>
      <w:r w:rsidR="000456B6" w:rsidRPr="003624FD">
        <w:rPr>
          <w:rFonts w:ascii="Times New Roman" w:eastAsia="Times New Roman" w:hAnsi="Times New Roman" w:cs="Times New Roman"/>
          <w:color w:val="000000"/>
          <w:kern w:val="0"/>
          <w:lang w:eastAsia="en-GB"/>
          <w14:ligatures w14:val="none"/>
        </w:rPr>
        <w:t xml:space="preserve">k a szakemberek, családterápiás </w:t>
      </w:r>
      <w:r w:rsidR="00131094" w:rsidRPr="003624FD">
        <w:rPr>
          <w:rFonts w:ascii="Times New Roman" w:eastAsia="Times New Roman" w:hAnsi="Times New Roman" w:cs="Times New Roman"/>
          <w:color w:val="000000"/>
          <w:kern w:val="0"/>
          <w:lang w:eastAsia="en-GB"/>
          <w14:ligatures w14:val="none"/>
        </w:rPr>
        <w:t>b</w:t>
      </w:r>
      <w:r w:rsidR="000456B6" w:rsidRPr="003624FD">
        <w:rPr>
          <w:rFonts w:ascii="Times New Roman" w:eastAsia="Times New Roman" w:hAnsi="Times New Roman" w:cs="Times New Roman"/>
          <w:color w:val="000000"/>
          <w:kern w:val="0"/>
          <w:lang w:eastAsia="en-GB"/>
          <w14:ligatures w14:val="none"/>
        </w:rPr>
        <w:t>eavatkozásokat a 21 évesnél fiatalabba</w:t>
      </w:r>
      <w:r w:rsidR="00DD188D" w:rsidRPr="003624FD">
        <w:rPr>
          <w:rFonts w:ascii="Times New Roman" w:eastAsia="Times New Roman" w:hAnsi="Times New Roman" w:cs="Times New Roman"/>
          <w:color w:val="000000"/>
          <w:kern w:val="0"/>
          <w:lang w:eastAsia="en-GB"/>
          <w14:ligatures w14:val="none"/>
        </w:rPr>
        <w:t>kkal</w:t>
      </w:r>
      <w:r w:rsidR="000456B6" w:rsidRPr="003624FD">
        <w:rPr>
          <w:rFonts w:ascii="Times New Roman" w:eastAsia="Times New Roman" w:hAnsi="Times New Roman" w:cs="Times New Roman"/>
          <w:color w:val="000000"/>
          <w:kern w:val="0"/>
          <w:lang w:eastAsia="en-GB"/>
          <w14:ligatures w14:val="none"/>
        </w:rPr>
        <w:t xml:space="preserve">, </w:t>
      </w:r>
      <w:r w:rsidR="00DD188D" w:rsidRPr="003624FD">
        <w:rPr>
          <w:rFonts w:ascii="Times New Roman" w:eastAsia="Times New Roman" w:hAnsi="Times New Roman" w:cs="Times New Roman"/>
          <w:color w:val="000000"/>
          <w:kern w:val="0"/>
          <w:lang w:eastAsia="en-GB"/>
          <w14:ligatures w14:val="none"/>
        </w:rPr>
        <w:t xml:space="preserve">míg </w:t>
      </w:r>
      <w:r w:rsidR="000456B6" w:rsidRPr="003624FD">
        <w:rPr>
          <w:rFonts w:ascii="Times New Roman" w:eastAsia="Times New Roman" w:hAnsi="Times New Roman" w:cs="Times New Roman"/>
          <w:color w:val="000000"/>
          <w:kern w:val="0"/>
          <w:lang w:eastAsia="en-GB"/>
          <w14:ligatures w14:val="none"/>
        </w:rPr>
        <w:t xml:space="preserve">a kognitív-viselkedésterápia volt a legszélesebb körben használt módszer 10 és 55 éves kor között. </w:t>
      </w:r>
      <w:r w:rsidR="00330A9E" w:rsidRPr="003624FD">
        <w:rPr>
          <w:rFonts w:ascii="Times New Roman" w:eastAsia="Times New Roman" w:hAnsi="Times New Roman" w:cs="Times New Roman"/>
          <w:color w:val="000000"/>
          <w:kern w:val="0"/>
          <w:lang w:eastAsia="en-GB"/>
          <w14:ligatures w14:val="none"/>
        </w:rPr>
        <w:t>Egy másik áttekintő tanulmányban Di Cara és mtsai (2023)</w:t>
      </w:r>
      <w:r w:rsidR="00D8544E" w:rsidRPr="003624FD">
        <w:rPr>
          <w:rFonts w:ascii="Times New Roman" w:eastAsia="Times New Roman" w:hAnsi="Times New Roman" w:cs="Times New Roman"/>
          <w:color w:val="000000"/>
          <w:kern w:val="0"/>
          <w:lang w:eastAsia="en-GB"/>
          <w14:ligatures w14:val="none"/>
        </w:rPr>
        <w:t xml:space="preserve"> </w:t>
      </w:r>
      <w:r w:rsidR="00A37B75" w:rsidRPr="003624FD">
        <w:rPr>
          <w:rFonts w:ascii="Times New Roman" w:eastAsia="Times New Roman" w:hAnsi="Times New Roman" w:cs="Times New Roman"/>
          <w:color w:val="000000"/>
          <w:kern w:val="0"/>
          <w:lang w:eastAsia="en-GB"/>
          <w14:ligatures w14:val="none"/>
        </w:rPr>
        <w:t>16</w:t>
      </w:r>
      <w:r w:rsidR="000E6C19">
        <w:rPr>
          <w:rFonts w:ascii="Times New Roman" w:eastAsia="Times New Roman" w:hAnsi="Times New Roman" w:cs="Times New Roman"/>
          <w:color w:val="000000"/>
          <w:kern w:val="0"/>
          <w:lang w:eastAsia="en-GB"/>
          <w14:ligatures w14:val="none"/>
        </w:rPr>
        <w:t>,</w:t>
      </w:r>
      <w:r w:rsidR="00A37B75" w:rsidRPr="003624FD">
        <w:rPr>
          <w:rFonts w:ascii="Times New Roman" w:eastAsia="Times New Roman" w:hAnsi="Times New Roman" w:cs="Times New Roman"/>
          <w:color w:val="000000"/>
          <w:kern w:val="0"/>
          <w:lang w:eastAsia="en-GB"/>
          <w14:ligatures w14:val="none"/>
        </w:rPr>
        <w:t xml:space="preserve"> </w:t>
      </w:r>
      <w:r w:rsidR="00D8544E" w:rsidRPr="003624FD">
        <w:rPr>
          <w:rFonts w:ascii="Times New Roman" w:eastAsia="Times New Roman" w:hAnsi="Times New Roman" w:cs="Times New Roman"/>
          <w:color w:val="000000"/>
          <w:kern w:val="0"/>
          <w:lang w:eastAsia="en-GB"/>
          <w14:ligatures w14:val="none"/>
        </w:rPr>
        <w:t xml:space="preserve">az ARFID terápiás lehetőségeivel foglalkozó </w:t>
      </w:r>
      <w:r w:rsidR="00A37B75" w:rsidRPr="003624FD">
        <w:rPr>
          <w:rFonts w:ascii="Times New Roman" w:eastAsia="Times New Roman" w:hAnsi="Times New Roman" w:cs="Times New Roman"/>
          <w:color w:val="000000"/>
          <w:kern w:val="0"/>
          <w:lang w:eastAsia="en-GB"/>
          <w14:ligatures w14:val="none"/>
        </w:rPr>
        <w:t>cikk</w:t>
      </w:r>
      <w:r w:rsidR="00D8544E" w:rsidRPr="003624FD">
        <w:rPr>
          <w:rFonts w:ascii="Times New Roman" w:eastAsia="Times New Roman" w:hAnsi="Times New Roman" w:cs="Times New Roman"/>
          <w:color w:val="000000"/>
          <w:kern w:val="0"/>
          <w:lang w:eastAsia="en-GB"/>
          <w14:ligatures w14:val="none"/>
        </w:rPr>
        <w:t>et elemeztek</w:t>
      </w:r>
      <w:r w:rsidR="00A37B75" w:rsidRPr="003624FD">
        <w:rPr>
          <w:rFonts w:ascii="Times New Roman" w:eastAsia="Times New Roman" w:hAnsi="Times New Roman" w:cs="Times New Roman"/>
          <w:color w:val="000000"/>
          <w:kern w:val="0"/>
          <w:lang w:eastAsia="en-GB"/>
          <w14:ligatures w14:val="none"/>
        </w:rPr>
        <w:t xml:space="preserve">, </w:t>
      </w:r>
      <w:r w:rsidR="00D8544E" w:rsidRPr="003624FD">
        <w:rPr>
          <w:rFonts w:ascii="Times New Roman" w:eastAsia="Times New Roman" w:hAnsi="Times New Roman" w:cs="Times New Roman"/>
          <w:color w:val="000000"/>
          <w:kern w:val="0"/>
          <w:lang w:eastAsia="en-GB"/>
          <w14:ligatures w14:val="none"/>
        </w:rPr>
        <w:t>a</w:t>
      </w:r>
      <w:r w:rsidR="00A37B75" w:rsidRPr="003624FD">
        <w:rPr>
          <w:rFonts w:ascii="Times New Roman" w:eastAsia="Times New Roman" w:hAnsi="Times New Roman" w:cs="Times New Roman"/>
          <w:color w:val="000000"/>
          <w:kern w:val="0"/>
          <w:lang w:eastAsia="en-GB"/>
          <w14:ligatures w14:val="none"/>
        </w:rPr>
        <w:t>melyek</w:t>
      </w:r>
      <w:r w:rsidR="00CC69F3">
        <w:rPr>
          <w:rFonts w:ascii="Times New Roman" w:eastAsia="Times New Roman" w:hAnsi="Times New Roman" w:cs="Times New Roman"/>
          <w:color w:val="000000"/>
          <w:kern w:val="0"/>
          <w:lang w:eastAsia="en-GB"/>
          <w14:ligatures w14:val="none"/>
        </w:rPr>
        <w:t>et</w:t>
      </w:r>
      <w:r w:rsidR="00A37B75" w:rsidRPr="003624FD">
        <w:rPr>
          <w:rFonts w:ascii="Times New Roman" w:eastAsia="Times New Roman" w:hAnsi="Times New Roman" w:cs="Times New Roman"/>
          <w:color w:val="000000"/>
          <w:kern w:val="0"/>
          <w:lang w:eastAsia="en-GB"/>
          <w14:ligatures w14:val="none"/>
        </w:rPr>
        <w:t xml:space="preserve"> a következő kezelési típusokba soroltak: kórházi kezelés (2 cikk), kognitív-viselkedésterápia (6 cikk), </w:t>
      </w:r>
      <w:r w:rsidR="00D8544E" w:rsidRPr="003624FD">
        <w:rPr>
          <w:rFonts w:ascii="Times New Roman" w:eastAsia="Times New Roman" w:hAnsi="Times New Roman" w:cs="Times New Roman"/>
          <w:color w:val="000000"/>
          <w:kern w:val="0"/>
          <w:lang w:eastAsia="en-GB"/>
          <w14:ligatures w14:val="none"/>
        </w:rPr>
        <w:t>családi alapú</w:t>
      </w:r>
      <w:r w:rsidR="00A37B75" w:rsidRPr="003624FD">
        <w:rPr>
          <w:rFonts w:ascii="Times New Roman" w:eastAsia="Times New Roman" w:hAnsi="Times New Roman" w:cs="Times New Roman"/>
          <w:color w:val="000000"/>
          <w:kern w:val="0"/>
          <w:lang w:eastAsia="en-GB"/>
          <w14:ligatures w14:val="none"/>
        </w:rPr>
        <w:t xml:space="preserve"> </w:t>
      </w:r>
      <w:r w:rsidR="00D8544E" w:rsidRPr="003624FD">
        <w:rPr>
          <w:rFonts w:ascii="Times New Roman" w:eastAsia="Times New Roman" w:hAnsi="Times New Roman" w:cs="Times New Roman"/>
          <w:color w:val="000000"/>
          <w:kern w:val="0"/>
          <w:lang w:eastAsia="en-GB"/>
          <w14:ligatures w14:val="none"/>
        </w:rPr>
        <w:t xml:space="preserve">kezelés </w:t>
      </w:r>
      <w:r w:rsidR="00A37B75" w:rsidRPr="003624FD">
        <w:rPr>
          <w:rFonts w:ascii="Times New Roman" w:eastAsia="Times New Roman" w:hAnsi="Times New Roman" w:cs="Times New Roman"/>
          <w:color w:val="000000"/>
          <w:kern w:val="0"/>
          <w:lang w:eastAsia="en-GB"/>
          <w14:ligatures w14:val="none"/>
        </w:rPr>
        <w:t xml:space="preserve">(4 cikk), </w:t>
      </w:r>
      <w:r w:rsidR="00D8544E" w:rsidRPr="003624FD">
        <w:rPr>
          <w:rFonts w:ascii="Times New Roman" w:eastAsia="Times New Roman" w:hAnsi="Times New Roman" w:cs="Times New Roman"/>
          <w:color w:val="000000"/>
          <w:kern w:val="0"/>
          <w:lang w:eastAsia="en-GB"/>
          <w14:ligatures w14:val="none"/>
        </w:rPr>
        <w:t xml:space="preserve">illetve </w:t>
      </w:r>
      <w:r w:rsidR="00A37B75" w:rsidRPr="003624FD">
        <w:rPr>
          <w:rFonts w:ascii="Times New Roman" w:eastAsia="Times New Roman" w:hAnsi="Times New Roman" w:cs="Times New Roman"/>
          <w:color w:val="000000"/>
          <w:kern w:val="0"/>
          <w:lang w:eastAsia="en-GB"/>
          <w14:ligatures w14:val="none"/>
        </w:rPr>
        <w:t>több kezelési mód együttes alkalmazása (4 cikk). A kezelési módok a bentfekvéses kórházi kezeléstől a multidiszciplináris team által végzett ambuláns terápiás formáig bármilyen formát ölthet</w:t>
      </w:r>
      <w:r w:rsidR="006D5691" w:rsidRPr="003624FD">
        <w:rPr>
          <w:rFonts w:ascii="Times New Roman" w:eastAsia="Times New Roman" w:hAnsi="Times New Roman" w:cs="Times New Roman"/>
          <w:color w:val="000000"/>
          <w:kern w:val="0"/>
          <w:lang w:eastAsia="en-GB"/>
          <w14:ligatures w14:val="none"/>
        </w:rPr>
        <w:t>tek</w:t>
      </w:r>
      <w:r w:rsidR="00A37B75" w:rsidRPr="003624FD">
        <w:rPr>
          <w:rFonts w:ascii="Times New Roman" w:eastAsia="Times New Roman" w:hAnsi="Times New Roman" w:cs="Times New Roman"/>
          <w:color w:val="000000"/>
          <w:kern w:val="0"/>
          <w:lang w:eastAsia="en-GB"/>
          <w14:ligatures w14:val="none"/>
        </w:rPr>
        <w:t xml:space="preserve">. </w:t>
      </w:r>
      <w:r w:rsidR="00D8544E" w:rsidRPr="003624FD">
        <w:rPr>
          <w:rFonts w:ascii="Times New Roman" w:eastAsia="Times New Roman" w:hAnsi="Times New Roman" w:cs="Times New Roman"/>
          <w:color w:val="000000"/>
          <w:kern w:val="0"/>
          <w:lang w:eastAsia="en-GB"/>
          <w14:ligatures w14:val="none"/>
        </w:rPr>
        <w:t xml:space="preserve">A szerzők szerint </w:t>
      </w:r>
      <w:r w:rsidR="00A37B75" w:rsidRPr="003624FD">
        <w:rPr>
          <w:rFonts w:ascii="Times New Roman" w:eastAsia="Times New Roman" w:hAnsi="Times New Roman" w:cs="Times New Roman"/>
          <w:color w:val="000000"/>
          <w:kern w:val="0"/>
          <w:lang w:eastAsia="en-GB"/>
          <w14:ligatures w14:val="none"/>
        </w:rPr>
        <w:t xml:space="preserve">ebben az esetben is nagy változatosságot mutatott a terápia sikerességét </w:t>
      </w:r>
      <w:r w:rsidR="00D8544E" w:rsidRPr="003624FD">
        <w:rPr>
          <w:rFonts w:ascii="Times New Roman" w:eastAsia="Times New Roman" w:hAnsi="Times New Roman" w:cs="Times New Roman"/>
          <w:color w:val="000000"/>
          <w:kern w:val="0"/>
          <w:lang w:eastAsia="en-GB"/>
          <w14:ligatures w14:val="none"/>
        </w:rPr>
        <w:t xml:space="preserve">mérő </w:t>
      </w:r>
      <w:r w:rsidR="00A37B75" w:rsidRPr="003624FD">
        <w:rPr>
          <w:rFonts w:ascii="Times New Roman" w:eastAsia="Times New Roman" w:hAnsi="Times New Roman" w:cs="Times New Roman"/>
          <w:color w:val="000000"/>
          <w:kern w:val="0"/>
          <w:lang w:eastAsia="en-GB"/>
          <w14:ligatures w14:val="none"/>
        </w:rPr>
        <w:t xml:space="preserve">változók meghatározása. </w:t>
      </w:r>
      <w:r w:rsidR="006D5691" w:rsidRPr="003624FD">
        <w:rPr>
          <w:rFonts w:ascii="Times New Roman" w:eastAsia="Times New Roman" w:hAnsi="Times New Roman" w:cs="Times New Roman"/>
          <w:color w:val="000000"/>
          <w:kern w:val="0"/>
          <w:lang w:eastAsia="en-GB"/>
          <w14:ligatures w14:val="none"/>
        </w:rPr>
        <w:t>K</w:t>
      </w:r>
      <w:r w:rsidR="00A37B75" w:rsidRPr="003624FD">
        <w:rPr>
          <w:rFonts w:ascii="Times New Roman" w:eastAsia="Times New Roman" w:hAnsi="Times New Roman" w:cs="Times New Roman"/>
          <w:color w:val="000000"/>
          <w:kern w:val="0"/>
          <w:lang w:eastAsia="en-GB"/>
          <w14:ligatures w14:val="none"/>
        </w:rPr>
        <w:t>onszenzus</w:t>
      </w:r>
      <w:r w:rsidR="006D5691" w:rsidRPr="003624FD">
        <w:rPr>
          <w:rFonts w:ascii="Times New Roman" w:eastAsia="Times New Roman" w:hAnsi="Times New Roman" w:cs="Times New Roman"/>
          <w:color w:val="000000"/>
          <w:kern w:val="0"/>
          <w:lang w:eastAsia="en-GB"/>
          <w14:ligatures w14:val="none"/>
        </w:rPr>
        <w:t xml:space="preserve"> hiányában</w:t>
      </w:r>
      <w:r w:rsidR="00A37B75" w:rsidRPr="003624FD">
        <w:rPr>
          <w:rFonts w:ascii="Times New Roman" w:eastAsia="Times New Roman" w:hAnsi="Times New Roman" w:cs="Times New Roman"/>
          <w:color w:val="000000"/>
          <w:kern w:val="0"/>
          <w:lang w:eastAsia="en-GB"/>
          <w14:ligatures w14:val="none"/>
        </w:rPr>
        <w:t xml:space="preserve"> más evészavarok</w:t>
      </w:r>
      <w:r w:rsidR="006D5691" w:rsidRPr="003624FD">
        <w:rPr>
          <w:rFonts w:ascii="Times New Roman" w:eastAsia="Times New Roman" w:hAnsi="Times New Roman" w:cs="Times New Roman"/>
          <w:color w:val="000000"/>
          <w:kern w:val="0"/>
          <w:lang w:eastAsia="en-GB"/>
          <w14:ligatures w14:val="none"/>
        </w:rPr>
        <w:t xml:space="preserve"> esetében alkalmazott</w:t>
      </w:r>
      <w:r w:rsidR="00A37B75" w:rsidRPr="003624FD">
        <w:rPr>
          <w:rFonts w:ascii="Times New Roman" w:eastAsia="Times New Roman" w:hAnsi="Times New Roman" w:cs="Times New Roman"/>
          <w:color w:val="000000"/>
          <w:kern w:val="0"/>
          <w:lang w:eastAsia="en-GB"/>
          <w14:ligatures w14:val="none"/>
        </w:rPr>
        <w:t xml:space="preserve"> hasonló kritériumokat jelöltek meg, például a menstruáció visszatérését </w:t>
      </w:r>
      <w:r w:rsidR="00DC695B" w:rsidRPr="003624FD">
        <w:rPr>
          <w:rFonts w:ascii="Times New Roman" w:eastAsia="Times New Roman" w:hAnsi="Times New Roman" w:cs="Times New Roman"/>
          <w:color w:val="000000"/>
          <w:kern w:val="0"/>
          <w:lang w:eastAsia="en-GB"/>
          <w14:ligatures w14:val="none"/>
        </w:rPr>
        <w:t xml:space="preserve">lányok esetében, illetve </w:t>
      </w:r>
      <w:r w:rsidR="006D5691" w:rsidRPr="003624FD">
        <w:rPr>
          <w:rFonts w:ascii="Times New Roman" w:eastAsia="Times New Roman" w:hAnsi="Times New Roman" w:cs="Times New Roman"/>
          <w:color w:val="000000"/>
          <w:kern w:val="0"/>
          <w:lang w:eastAsia="en-GB"/>
          <w14:ligatures w14:val="none"/>
        </w:rPr>
        <w:t xml:space="preserve">általánosságban </w:t>
      </w:r>
      <w:r w:rsidR="00DC695B" w:rsidRPr="003624FD">
        <w:rPr>
          <w:rFonts w:ascii="Times New Roman" w:eastAsia="Times New Roman" w:hAnsi="Times New Roman" w:cs="Times New Roman"/>
          <w:color w:val="000000"/>
          <w:kern w:val="0"/>
          <w:lang w:eastAsia="en-GB"/>
          <w14:ligatures w14:val="none"/>
        </w:rPr>
        <w:t xml:space="preserve">a súly normál tartományba kerülését. </w:t>
      </w:r>
      <w:r w:rsidR="00DE1779">
        <w:rPr>
          <w:rFonts w:ascii="Times New Roman" w:eastAsia="Times New Roman" w:hAnsi="Times New Roman" w:cs="Times New Roman"/>
          <w:color w:val="000000"/>
          <w:kern w:val="0"/>
          <w:lang w:eastAsia="en-GB"/>
          <w14:ligatures w14:val="none"/>
        </w:rPr>
        <w:t xml:space="preserve">Az </w:t>
      </w:r>
      <w:r w:rsidR="00DC695B" w:rsidRPr="003624FD">
        <w:rPr>
          <w:rFonts w:ascii="Times New Roman" w:eastAsia="Times New Roman" w:hAnsi="Times New Roman" w:cs="Times New Roman"/>
          <w:color w:val="000000"/>
          <w:kern w:val="0"/>
          <w:lang w:eastAsia="en-GB"/>
          <w14:ligatures w14:val="none"/>
        </w:rPr>
        <w:t xml:space="preserve">ARFID-dal kapcsolatos pszichoedukáció, az expozíciós és habituációs terápia </w:t>
      </w:r>
      <w:r w:rsidR="006D5691" w:rsidRPr="003624FD">
        <w:rPr>
          <w:rFonts w:ascii="Times New Roman" w:eastAsia="Times New Roman" w:hAnsi="Times New Roman" w:cs="Times New Roman"/>
          <w:color w:val="000000"/>
          <w:kern w:val="0"/>
          <w:lang w:eastAsia="en-GB"/>
          <w14:ligatures w14:val="none"/>
        </w:rPr>
        <w:t>hatékony terápiás módszernek</w:t>
      </w:r>
      <w:r w:rsidR="00DC695B" w:rsidRPr="003624FD">
        <w:rPr>
          <w:rFonts w:ascii="Times New Roman" w:eastAsia="Times New Roman" w:hAnsi="Times New Roman" w:cs="Times New Roman"/>
          <w:color w:val="000000"/>
          <w:kern w:val="0"/>
          <w:lang w:eastAsia="en-GB"/>
          <w14:ligatures w14:val="none"/>
        </w:rPr>
        <w:t xml:space="preserve"> </w:t>
      </w:r>
      <w:r w:rsidR="00D8544E" w:rsidRPr="003624FD">
        <w:rPr>
          <w:rFonts w:ascii="Times New Roman" w:eastAsia="Times New Roman" w:hAnsi="Times New Roman" w:cs="Times New Roman"/>
          <w:color w:val="000000"/>
          <w:kern w:val="0"/>
          <w:lang w:eastAsia="en-GB"/>
          <w14:ligatures w14:val="none"/>
        </w:rPr>
        <w:t xml:space="preserve">tűnt </w:t>
      </w:r>
      <w:r w:rsidR="00DC695B" w:rsidRPr="003624FD">
        <w:rPr>
          <w:rFonts w:ascii="Times New Roman" w:eastAsia="Times New Roman" w:hAnsi="Times New Roman" w:cs="Times New Roman"/>
          <w:color w:val="000000"/>
          <w:kern w:val="0"/>
          <w:lang w:eastAsia="en-GB"/>
          <w14:ligatures w14:val="none"/>
        </w:rPr>
        <w:t>az elemzés alapján. A</w:t>
      </w:r>
      <w:r w:rsidR="00D8544E" w:rsidRPr="003624FD">
        <w:rPr>
          <w:rFonts w:ascii="Times New Roman" w:eastAsia="Times New Roman" w:hAnsi="Times New Roman" w:cs="Times New Roman"/>
          <w:color w:val="000000"/>
          <w:kern w:val="0"/>
          <w:lang w:eastAsia="en-GB"/>
          <w14:ligatures w14:val="none"/>
        </w:rPr>
        <w:t>z áttekintés szerint a</w:t>
      </w:r>
      <w:r w:rsidR="00DC695B" w:rsidRPr="003624FD">
        <w:rPr>
          <w:rFonts w:ascii="Times New Roman" w:eastAsia="Times New Roman" w:hAnsi="Times New Roman" w:cs="Times New Roman"/>
          <w:color w:val="000000"/>
          <w:kern w:val="0"/>
          <w:lang w:eastAsia="en-GB"/>
          <w14:ligatures w14:val="none"/>
        </w:rPr>
        <w:t xml:space="preserve"> család bevonása elengedhetetlen, különösen fiatalabb páciensek esetében. Azok a terápiás megközelítések, amelyek az ülésen, illetve otthoni környezetben h</w:t>
      </w:r>
      <w:r w:rsidR="006D5691" w:rsidRPr="003624FD">
        <w:rPr>
          <w:rFonts w:ascii="Times New Roman" w:eastAsia="Times New Roman" w:hAnsi="Times New Roman" w:cs="Times New Roman"/>
          <w:color w:val="000000"/>
          <w:kern w:val="0"/>
          <w:lang w:eastAsia="en-GB"/>
          <w14:ligatures w14:val="none"/>
        </w:rPr>
        <w:t>á</w:t>
      </w:r>
      <w:r w:rsidR="00DC695B" w:rsidRPr="003624FD">
        <w:rPr>
          <w:rFonts w:ascii="Times New Roman" w:eastAsia="Times New Roman" w:hAnsi="Times New Roman" w:cs="Times New Roman"/>
          <w:color w:val="000000"/>
          <w:kern w:val="0"/>
          <w:lang w:eastAsia="en-GB"/>
          <w14:ligatures w14:val="none"/>
        </w:rPr>
        <w:t>zi</w:t>
      </w:r>
      <w:r w:rsidR="006D5691" w:rsidRPr="003624FD">
        <w:rPr>
          <w:rFonts w:ascii="Times New Roman" w:eastAsia="Times New Roman" w:hAnsi="Times New Roman" w:cs="Times New Roman"/>
          <w:color w:val="000000"/>
          <w:kern w:val="0"/>
          <w:lang w:eastAsia="en-GB"/>
          <w14:ligatures w14:val="none"/>
        </w:rPr>
        <w:t xml:space="preserve">feladat formájában történő étel-expozíciókat és megkomponált étkezéseket tartalmaznak, széles körben elterjedtnek bizonyultak. </w:t>
      </w:r>
    </w:p>
    <w:p w14:paraId="1F154DE1" w14:textId="6A0D29B5" w:rsidR="003E3EFB" w:rsidRPr="003624FD" w:rsidRDefault="0071796F" w:rsidP="000C422F">
      <w:pPr>
        <w:jc w:val="both"/>
        <w:rPr>
          <w:rFonts w:ascii="Times New Roman" w:eastAsia="Times New Roman" w:hAnsi="Times New Roman" w:cs="Times New Roman"/>
          <w:color w:val="000000"/>
          <w:kern w:val="0"/>
          <w:lang w:eastAsia="en-GB"/>
          <w14:ligatures w14:val="none"/>
        </w:rPr>
      </w:pPr>
      <w:r w:rsidRPr="003624FD">
        <w:rPr>
          <w:rFonts w:ascii="Times New Roman" w:eastAsia="Times New Roman" w:hAnsi="Times New Roman" w:cs="Times New Roman"/>
          <w:color w:val="000000"/>
          <w:kern w:val="0"/>
          <w:lang w:eastAsia="en-GB"/>
          <w14:ligatures w14:val="none"/>
        </w:rPr>
        <w:tab/>
      </w:r>
      <w:r w:rsidR="003E3EFB" w:rsidRPr="003624FD">
        <w:rPr>
          <w:rFonts w:ascii="Times New Roman" w:eastAsia="Times New Roman" w:hAnsi="Times New Roman" w:cs="Times New Roman"/>
          <w:color w:val="000000"/>
          <w:kern w:val="0"/>
          <w:lang w:eastAsia="en-GB"/>
          <w14:ligatures w14:val="none"/>
        </w:rPr>
        <w:t>A kognitív-viselkedésterápiás megközelítés során olyan elterjedt stratégiákat használtak, mint a</w:t>
      </w:r>
      <w:r w:rsidR="0001511A">
        <w:rPr>
          <w:rFonts w:ascii="Times New Roman" w:eastAsia="Times New Roman" w:hAnsi="Times New Roman" w:cs="Times New Roman"/>
          <w:color w:val="000000"/>
          <w:kern w:val="0"/>
          <w:lang w:eastAsia="en-GB"/>
          <w14:ligatures w14:val="none"/>
        </w:rPr>
        <w:t>z ARFID-specifikus</w:t>
      </w:r>
      <w:r w:rsidR="003E3EFB" w:rsidRPr="003624FD">
        <w:rPr>
          <w:rFonts w:ascii="Times New Roman" w:eastAsia="Times New Roman" w:hAnsi="Times New Roman" w:cs="Times New Roman"/>
          <w:color w:val="000000"/>
          <w:kern w:val="0"/>
          <w:lang w:eastAsia="en-GB"/>
          <w14:ligatures w14:val="none"/>
        </w:rPr>
        <w:t xml:space="preserve"> pszichoedukáció, az önmonitorozás, az étkezési napló vezetése, fokozatos expozíció és viselkedéses kísérletek végeztetése a pácienssel. Még specifikusabban a betegséget fenntartó viselkedések és kogníciók kioltását, például az elkerülő magatartás csökkentését, </w:t>
      </w:r>
      <w:r w:rsidR="00DD188D" w:rsidRPr="003624FD">
        <w:rPr>
          <w:rFonts w:ascii="Times New Roman" w:eastAsia="Times New Roman" w:hAnsi="Times New Roman" w:cs="Times New Roman"/>
          <w:color w:val="000000"/>
          <w:kern w:val="0"/>
          <w:lang w:eastAsia="en-GB"/>
          <w14:ligatures w14:val="none"/>
        </w:rPr>
        <w:t xml:space="preserve">az </w:t>
      </w:r>
      <w:r w:rsidR="003E3EFB" w:rsidRPr="003624FD">
        <w:rPr>
          <w:rFonts w:ascii="Times New Roman" w:eastAsia="Times New Roman" w:hAnsi="Times New Roman" w:cs="Times New Roman"/>
          <w:color w:val="000000"/>
          <w:kern w:val="0"/>
          <w:lang w:eastAsia="en-GB"/>
          <w14:ligatures w14:val="none"/>
        </w:rPr>
        <w:t>új ételekkel való ismerkedést, illetve a viselkedések hátterében álló hiedelmek (például félelem a hányástól, interoceptív ingerekre való fokozott érzékenység) felderítését tűzték ki fő cél</w:t>
      </w:r>
      <w:r w:rsidR="00DD188D" w:rsidRPr="003624FD">
        <w:rPr>
          <w:rFonts w:ascii="Times New Roman" w:eastAsia="Times New Roman" w:hAnsi="Times New Roman" w:cs="Times New Roman"/>
          <w:color w:val="000000"/>
          <w:kern w:val="0"/>
          <w:lang w:eastAsia="en-GB"/>
          <w14:ligatures w14:val="none"/>
        </w:rPr>
        <w:t>ul</w:t>
      </w:r>
      <w:r w:rsidR="003E3EFB" w:rsidRPr="003624FD">
        <w:rPr>
          <w:rFonts w:ascii="Times New Roman" w:eastAsia="Times New Roman" w:hAnsi="Times New Roman" w:cs="Times New Roman"/>
          <w:color w:val="000000"/>
          <w:kern w:val="0"/>
          <w:lang w:eastAsia="en-GB"/>
          <w14:ligatures w14:val="none"/>
        </w:rPr>
        <w:t>. A kezelés</w:t>
      </w:r>
      <w:r w:rsidR="00131094" w:rsidRPr="003624FD">
        <w:rPr>
          <w:rFonts w:ascii="Times New Roman" w:eastAsia="Times New Roman" w:hAnsi="Times New Roman" w:cs="Times New Roman"/>
          <w:color w:val="000000"/>
          <w:kern w:val="0"/>
          <w:lang w:eastAsia="en-GB"/>
          <w14:ligatures w14:val="none"/>
        </w:rPr>
        <w:t xml:space="preserve"> során </w:t>
      </w:r>
      <w:r w:rsidR="003E3EFB" w:rsidRPr="003624FD">
        <w:rPr>
          <w:rFonts w:ascii="Times New Roman" w:eastAsia="Times New Roman" w:hAnsi="Times New Roman" w:cs="Times New Roman"/>
          <w:color w:val="000000"/>
          <w:kern w:val="0"/>
          <w:lang w:eastAsia="en-GB"/>
          <w14:ligatures w14:val="none"/>
        </w:rPr>
        <w:t>sok páciens kapott a pszichológiai megsegítésen kívül egyéb, kiegészítő kezeléseket, pl. logopédus, dietetikus által.</w:t>
      </w:r>
    </w:p>
    <w:p w14:paraId="00EA0C1E" w14:textId="73132C7E" w:rsidR="003E3EFB" w:rsidRPr="003624FD" w:rsidRDefault="0071796F" w:rsidP="000C422F">
      <w:pPr>
        <w:jc w:val="both"/>
        <w:rPr>
          <w:rFonts w:ascii="Times New Roman" w:eastAsia="Times New Roman" w:hAnsi="Times New Roman" w:cs="Times New Roman"/>
          <w:color w:val="000000"/>
          <w:kern w:val="0"/>
          <w:lang w:eastAsia="en-GB"/>
          <w14:ligatures w14:val="none"/>
        </w:rPr>
      </w:pPr>
      <w:r w:rsidRPr="003624FD">
        <w:rPr>
          <w:rFonts w:ascii="Times New Roman" w:eastAsia="Times New Roman" w:hAnsi="Times New Roman" w:cs="Times New Roman"/>
          <w:color w:val="000000"/>
          <w:kern w:val="0"/>
          <w:lang w:eastAsia="en-GB"/>
          <w14:ligatures w14:val="none"/>
        </w:rPr>
        <w:tab/>
      </w:r>
      <w:r w:rsidR="002714DD">
        <w:rPr>
          <w:rFonts w:ascii="Times New Roman" w:eastAsia="Times New Roman" w:hAnsi="Times New Roman" w:cs="Times New Roman"/>
          <w:color w:val="000000"/>
          <w:kern w:val="0"/>
          <w:lang w:eastAsia="en-GB"/>
          <w14:ligatures w14:val="none"/>
        </w:rPr>
        <w:t>A</w:t>
      </w:r>
      <w:r w:rsidR="003E3EFB" w:rsidRPr="003624FD">
        <w:rPr>
          <w:rFonts w:ascii="Times New Roman" w:eastAsia="Times New Roman" w:hAnsi="Times New Roman" w:cs="Times New Roman"/>
          <w:color w:val="000000"/>
          <w:kern w:val="0"/>
          <w:lang w:eastAsia="en-GB"/>
          <w14:ligatures w14:val="none"/>
        </w:rPr>
        <w:t xml:space="preserve">z esetek túlnyomó többségében a család bevonásával együtt történt az ARFID-os gyerek, vagy fiatal </w:t>
      </w:r>
      <w:r w:rsidR="00DD188D" w:rsidRPr="003624FD">
        <w:rPr>
          <w:rFonts w:ascii="Times New Roman" w:eastAsia="Times New Roman" w:hAnsi="Times New Roman" w:cs="Times New Roman"/>
          <w:color w:val="000000"/>
          <w:kern w:val="0"/>
          <w:lang w:eastAsia="en-GB"/>
          <w14:ligatures w14:val="none"/>
        </w:rPr>
        <w:t xml:space="preserve">személy </w:t>
      </w:r>
      <w:r w:rsidR="003E3EFB" w:rsidRPr="003624FD">
        <w:rPr>
          <w:rFonts w:ascii="Times New Roman" w:eastAsia="Times New Roman" w:hAnsi="Times New Roman" w:cs="Times New Roman"/>
          <w:color w:val="000000"/>
          <w:kern w:val="0"/>
          <w:lang w:eastAsia="en-GB"/>
          <w14:ligatures w14:val="none"/>
        </w:rPr>
        <w:t>kezelése</w:t>
      </w:r>
      <w:r w:rsidR="002714DD">
        <w:rPr>
          <w:rFonts w:ascii="Times New Roman" w:eastAsia="Times New Roman" w:hAnsi="Times New Roman" w:cs="Times New Roman"/>
          <w:color w:val="000000"/>
          <w:kern w:val="0"/>
          <w:lang w:eastAsia="en-GB"/>
          <w14:ligatures w14:val="none"/>
        </w:rPr>
        <w:t>.</w:t>
      </w:r>
      <w:r w:rsidR="005E607F" w:rsidRPr="003624FD">
        <w:rPr>
          <w:rFonts w:ascii="Times New Roman" w:eastAsia="Times New Roman" w:hAnsi="Times New Roman" w:cs="Times New Roman"/>
          <w:color w:val="000000"/>
          <w:kern w:val="0"/>
          <w:lang w:eastAsia="en-GB"/>
          <w14:ligatures w14:val="none"/>
        </w:rPr>
        <w:t xml:space="preserve"> </w:t>
      </w:r>
    </w:p>
    <w:p w14:paraId="7CDD86D7" w14:textId="36085B72" w:rsidR="005E607F" w:rsidRPr="003624FD" w:rsidRDefault="005E607F" w:rsidP="0057789A">
      <w:pPr>
        <w:ind w:firstLine="720"/>
        <w:jc w:val="both"/>
        <w:rPr>
          <w:rFonts w:ascii="Times New Roman" w:eastAsia="Times New Roman" w:hAnsi="Times New Roman" w:cs="Times New Roman"/>
          <w:color w:val="000000"/>
          <w:kern w:val="0"/>
          <w:lang w:eastAsia="en-GB"/>
          <w14:ligatures w14:val="none"/>
        </w:rPr>
      </w:pPr>
      <w:r w:rsidRPr="003624FD">
        <w:rPr>
          <w:rFonts w:ascii="Times New Roman" w:eastAsia="Times New Roman" w:hAnsi="Times New Roman" w:cs="Times New Roman"/>
          <w:color w:val="000000"/>
          <w:kern w:val="0"/>
          <w:lang w:eastAsia="en-GB"/>
          <w14:ligatures w14:val="none"/>
        </w:rPr>
        <w:t xml:space="preserve">A kezelési tervben figyelembe kell venni a páciens egyéni jellegzetességeit, demográfiai, szocio-ökonomiai jellemzőit, esetleges egészségügyi érintettségét, beleértve a </w:t>
      </w:r>
      <w:r w:rsidR="007B1554" w:rsidRPr="003624FD">
        <w:rPr>
          <w:rFonts w:ascii="Times New Roman" w:eastAsia="Times New Roman" w:hAnsi="Times New Roman" w:cs="Times New Roman"/>
          <w:color w:val="000000"/>
          <w:kern w:val="0"/>
          <w:lang w:eastAsia="en-GB"/>
          <w14:ligatures w14:val="none"/>
        </w:rPr>
        <w:t>társuló zavarokat</w:t>
      </w:r>
      <w:r w:rsidRPr="003624FD">
        <w:rPr>
          <w:rFonts w:ascii="Times New Roman" w:eastAsia="Times New Roman" w:hAnsi="Times New Roman" w:cs="Times New Roman"/>
          <w:color w:val="000000"/>
          <w:kern w:val="0"/>
          <w:lang w:eastAsia="en-GB"/>
          <w14:ligatures w14:val="none"/>
        </w:rPr>
        <w:t>, illetve a páciens és családja által megfogalmazott célokat és prioritásokat.</w:t>
      </w:r>
      <w:r w:rsidR="00C11AF7" w:rsidRPr="003624FD">
        <w:rPr>
          <w:rFonts w:ascii="Times New Roman" w:eastAsia="Times New Roman" w:hAnsi="Times New Roman" w:cs="Times New Roman"/>
          <w:color w:val="000000"/>
          <w:kern w:val="0"/>
          <w:lang w:eastAsia="en-GB"/>
          <w14:ligatures w14:val="none"/>
        </w:rPr>
        <w:t xml:space="preserve"> </w:t>
      </w:r>
      <w:r w:rsidR="00B40097" w:rsidRPr="003624FD">
        <w:rPr>
          <w:rFonts w:ascii="Times New Roman" w:eastAsia="Times New Roman" w:hAnsi="Times New Roman" w:cs="Times New Roman"/>
          <w:color w:val="000000"/>
          <w:kern w:val="0"/>
          <w:lang w:eastAsia="en-GB"/>
          <w14:ligatures w14:val="none"/>
        </w:rPr>
        <w:t xml:space="preserve">Elképzelhető, hogy az egyik páciens esetében terápiás cél a kiegészítő </w:t>
      </w:r>
      <w:r w:rsidR="002C1657" w:rsidRPr="003624FD">
        <w:rPr>
          <w:rFonts w:ascii="Times New Roman" w:eastAsia="Times New Roman" w:hAnsi="Times New Roman" w:cs="Times New Roman"/>
          <w:color w:val="000000"/>
          <w:kern w:val="0"/>
          <w:lang w:eastAsia="en-GB"/>
          <w14:ligatures w14:val="none"/>
        </w:rPr>
        <w:t xml:space="preserve">tápanyagokat tartalmazó </w:t>
      </w:r>
      <w:r w:rsidR="00B40097" w:rsidRPr="003624FD">
        <w:rPr>
          <w:rFonts w:ascii="Times New Roman" w:eastAsia="Times New Roman" w:hAnsi="Times New Roman" w:cs="Times New Roman"/>
          <w:color w:val="000000"/>
          <w:kern w:val="0"/>
          <w:lang w:eastAsia="en-GB"/>
          <w14:ligatures w14:val="none"/>
        </w:rPr>
        <w:t xml:space="preserve">ital bevezetése, míg egy másik esetében éppen annak elhagyása jelenhet meg fő törekvésként. </w:t>
      </w:r>
    </w:p>
    <w:p w14:paraId="4E63A8EE" w14:textId="77777777" w:rsidR="00694278" w:rsidRPr="003624FD" w:rsidRDefault="00694278" w:rsidP="000C422F">
      <w:pPr>
        <w:jc w:val="both"/>
        <w:rPr>
          <w:rFonts w:ascii="Times New Roman" w:hAnsi="Times New Roman" w:cs="Times New Roman"/>
        </w:rPr>
      </w:pPr>
    </w:p>
    <w:p w14:paraId="0F5AA952" w14:textId="77777777" w:rsidR="007B1554" w:rsidRPr="003624FD" w:rsidRDefault="007B1554" w:rsidP="000C422F">
      <w:pPr>
        <w:jc w:val="both"/>
        <w:rPr>
          <w:rFonts w:ascii="Times New Roman" w:hAnsi="Times New Roman" w:cs="Times New Roman"/>
        </w:rPr>
      </w:pPr>
    </w:p>
    <w:p w14:paraId="14837F42" w14:textId="41E580B4" w:rsidR="00694278" w:rsidRPr="0057789A" w:rsidRDefault="00721BF9" w:rsidP="000C422F">
      <w:pPr>
        <w:jc w:val="both"/>
        <w:rPr>
          <w:rFonts w:ascii="Times New Roman" w:hAnsi="Times New Roman" w:cs="Times New Roman"/>
          <w:b/>
          <w:bCs/>
        </w:rPr>
      </w:pPr>
      <w:r w:rsidRPr="0057789A">
        <w:rPr>
          <w:rFonts w:ascii="Times New Roman" w:hAnsi="Times New Roman" w:cs="Times New Roman"/>
          <w:b/>
          <w:bCs/>
        </w:rPr>
        <w:t>Általános megfontolások a terápiával kapcsolatban</w:t>
      </w:r>
    </w:p>
    <w:p w14:paraId="105CBB6B" w14:textId="77777777" w:rsidR="00721BF9" w:rsidRPr="003624FD" w:rsidRDefault="00721BF9" w:rsidP="000C422F">
      <w:pPr>
        <w:jc w:val="both"/>
        <w:rPr>
          <w:rFonts w:ascii="Times New Roman" w:hAnsi="Times New Roman" w:cs="Times New Roman"/>
        </w:rPr>
      </w:pPr>
    </w:p>
    <w:p w14:paraId="49550EFA" w14:textId="77777777" w:rsidR="006229DE" w:rsidRDefault="006229DE" w:rsidP="000C422F">
      <w:pPr>
        <w:jc w:val="both"/>
        <w:rPr>
          <w:rFonts w:ascii="Times New Roman" w:hAnsi="Times New Roman" w:cs="Times New Roman"/>
        </w:rPr>
      </w:pPr>
    </w:p>
    <w:p w14:paraId="15A37756" w14:textId="42A5274E" w:rsidR="00461718" w:rsidRDefault="006229DE" w:rsidP="00461718">
      <w:pPr>
        <w:jc w:val="both"/>
        <w:rPr>
          <w:rFonts w:ascii="Times New Roman" w:hAnsi="Times New Roman" w:cs="Times New Roman"/>
        </w:rPr>
      </w:pPr>
      <w:r w:rsidRPr="003624FD">
        <w:rPr>
          <w:rFonts w:ascii="Times New Roman" w:hAnsi="Times New Roman" w:cs="Times New Roman"/>
        </w:rPr>
        <w:t xml:space="preserve">Az ARFID </w:t>
      </w:r>
      <w:r w:rsidR="00077618">
        <w:rPr>
          <w:rFonts w:ascii="Times New Roman" w:hAnsi="Times New Roman" w:cs="Times New Roman"/>
        </w:rPr>
        <w:t xml:space="preserve">esetében különösen igaz, hogy </w:t>
      </w:r>
      <w:r w:rsidRPr="003624FD">
        <w:rPr>
          <w:rFonts w:ascii="Times New Roman" w:hAnsi="Times New Roman" w:cs="Times New Roman"/>
        </w:rPr>
        <w:t xml:space="preserve">rendkívül heterogén betegcsoportról lévén szó, </w:t>
      </w:r>
      <w:r w:rsidR="00077618">
        <w:rPr>
          <w:rFonts w:ascii="Times New Roman" w:hAnsi="Times New Roman" w:cs="Times New Roman"/>
        </w:rPr>
        <w:t xml:space="preserve">fontos </w:t>
      </w:r>
      <w:r w:rsidRPr="003624FD">
        <w:rPr>
          <w:rFonts w:ascii="Times New Roman" w:hAnsi="Times New Roman" w:cs="Times New Roman"/>
        </w:rPr>
        <w:t xml:space="preserve">a személyre szabott kezelési terv kialakítása. </w:t>
      </w:r>
      <w:r>
        <w:rPr>
          <w:rFonts w:ascii="Times New Roman" w:hAnsi="Times New Roman" w:cs="Times New Roman"/>
        </w:rPr>
        <w:t>A</w:t>
      </w:r>
      <w:r w:rsidRPr="003624FD">
        <w:rPr>
          <w:rFonts w:ascii="Times New Roman" w:hAnsi="Times New Roman" w:cs="Times New Roman"/>
        </w:rPr>
        <w:t xml:space="preserve"> tapasztalatok és a betegség okaival kapcsolatos tudásunk alapján alapvetően az eddigi, szelektív evés kezelésében használatos módszerek módosításokkal alkalmazhatók. Mivel a betegség kialakulásában nagy szerepe van az öröklött jellemzőknek, nem a pszichoanalitikusan orientált terápia az elsődleges választás. </w:t>
      </w:r>
      <w:r w:rsidR="00461718" w:rsidRPr="003624FD">
        <w:rPr>
          <w:rFonts w:ascii="Times New Roman" w:hAnsi="Times New Roman" w:cs="Times New Roman"/>
        </w:rPr>
        <w:t xml:space="preserve">Az ARFID kialakulásához nagymértékben hozzájárulnak olyan biológiailag meghatározott jellemzők, mint a szenzoros érzékenység, a gyermek magasabb szorongásszintje, a fokozott undorreakció, illetve a kifejezettebb </w:t>
      </w:r>
      <w:r w:rsidR="00461718">
        <w:rPr>
          <w:rFonts w:ascii="Times New Roman" w:hAnsi="Times New Roman" w:cs="Times New Roman"/>
        </w:rPr>
        <w:t>étel-</w:t>
      </w:r>
      <w:r w:rsidR="00461718" w:rsidRPr="003624FD">
        <w:rPr>
          <w:rFonts w:ascii="Times New Roman" w:hAnsi="Times New Roman" w:cs="Times New Roman"/>
        </w:rPr>
        <w:t>neofóbia</w:t>
      </w:r>
      <w:r w:rsidR="00461718">
        <w:rPr>
          <w:rFonts w:ascii="Times New Roman" w:hAnsi="Times New Roman" w:cs="Times New Roman"/>
        </w:rPr>
        <w:t xml:space="preserve"> (új ételektől való félelem). </w:t>
      </w:r>
      <w:r w:rsidR="00461718" w:rsidRPr="003624FD">
        <w:rPr>
          <w:rFonts w:ascii="Times New Roman" w:hAnsi="Times New Roman" w:cs="Times New Roman"/>
        </w:rPr>
        <w:t xml:space="preserve">Ezzel összhangban, a betegség kialakulásában nem a családi dinamika, illetve a szülői szorongás a legfontosabb tényezők. Ezek sok esetben inkább tekinthetők következményeknek, mintsem előzménynek. A betegség következtében kialakuló intrafamiliáris feszültségek, az étkezések körüli konfliktusok, illetve a szenzoros környezet kontrollálásáért vívott harc ugyanakkor természetes következményei a kórképnek, s ennek megfelelően figyelmet is érdemelnek. </w:t>
      </w:r>
    </w:p>
    <w:p w14:paraId="526A066B" w14:textId="3B25D29E" w:rsidR="00461718" w:rsidRDefault="00461718" w:rsidP="006229DE">
      <w:pPr>
        <w:jc w:val="both"/>
        <w:rPr>
          <w:rFonts w:ascii="Times New Roman" w:hAnsi="Times New Roman" w:cs="Times New Roman"/>
        </w:rPr>
      </w:pPr>
    </w:p>
    <w:p w14:paraId="133C7FAA" w14:textId="75F609A9" w:rsidR="006229DE" w:rsidRPr="003624FD" w:rsidRDefault="006229DE" w:rsidP="00EE0420">
      <w:pPr>
        <w:ind w:firstLine="720"/>
        <w:jc w:val="both"/>
        <w:rPr>
          <w:rFonts w:ascii="Times New Roman" w:hAnsi="Times New Roman" w:cs="Times New Roman"/>
        </w:rPr>
      </w:pPr>
      <w:r w:rsidRPr="003624FD">
        <w:rPr>
          <w:rFonts w:ascii="Times New Roman" w:hAnsi="Times New Roman" w:cs="Times New Roman"/>
        </w:rPr>
        <w:t>A betegség, különösen a hosszan fennálló ARFID, számos járulékos problémához vezethet a gyermek szociális készségeinek sérülésétől kezdve, az énkép módosulásain át, a szül</w:t>
      </w:r>
      <w:r w:rsidR="00E36133">
        <w:rPr>
          <w:rFonts w:ascii="Times New Roman" w:hAnsi="Times New Roman" w:cs="Times New Roman"/>
        </w:rPr>
        <w:t>őkkel</w:t>
      </w:r>
      <w:r w:rsidRPr="003624FD">
        <w:rPr>
          <w:rFonts w:ascii="Times New Roman" w:hAnsi="Times New Roman" w:cs="Times New Roman"/>
        </w:rPr>
        <w:t xml:space="preserve"> való viszonyra való negatív hatásokon keresztül egészen a családi rendszer</w:t>
      </w:r>
      <w:r w:rsidR="00E36133">
        <w:rPr>
          <w:rFonts w:ascii="Times New Roman" w:hAnsi="Times New Roman" w:cs="Times New Roman"/>
        </w:rPr>
        <w:t xml:space="preserve"> egészé</w:t>
      </w:r>
      <w:r w:rsidRPr="003624FD">
        <w:rPr>
          <w:rFonts w:ascii="Times New Roman" w:hAnsi="Times New Roman" w:cs="Times New Roman"/>
        </w:rPr>
        <w:t xml:space="preserve">re kiható konfliktusokig. Amennyiben a betegség régóta fennáll, mindezek megjelenhetnek másodlagos tünetként, azonban a terápiás protokollban első helyen álló, szülők számára nyújtott pszichoedukáció ezeket jelentős mértékben enyhíteni képes, és sok esetben ennek következtében egyéb beavatkozás nélkül is csökken a tünetek intenzitása és száma. A kognitív viselkedésterápia az elsőként választandó kezelési keret, amennyiben nem áll fenn más, a dinamikus terápiát indikáló szempont. </w:t>
      </w:r>
      <w:r>
        <w:rPr>
          <w:rFonts w:ascii="Times New Roman" w:hAnsi="Times New Roman" w:cs="Times New Roman"/>
        </w:rPr>
        <w:t xml:space="preserve">A betegség kezelése során érdemes szem előtt tartani, hogy a célzottan az evési magatartásra fókuszált technikák mellett tartsuk észben, hogy az evés nem a többi tevékenységtől elszigetelten van jelen a gyermek és a család életében, és nem kizárólag az evési magatartás megváltoztatásán keresztül vezet az út a gyógyuláshoz. A gyermek szenzoros profiljának feltérképezése, az általa elfogadott biztonságos ételek tulajdonságainak megismerése, illetve az önszabályozásra való megtanítása mind fontos összetevői a képnek. Ha a „tányéron kívül” gondolkodunk, az segíthet abban, hogy a teljes képet látva hatékonyabban segíthessünk a családnak. </w:t>
      </w:r>
    </w:p>
    <w:p w14:paraId="036D4038" w14:textId="77777777" w:rsidR="006229DE" w:rsidRDefault="006229DE" w:rsidP="000C422F">
      <w:pPr>
        <w:jc w:val="both"/>
        <w:rPr>
          <w:rFonts w:ascii="Times New Roman" w:hAnsi="Times New Roman" w:cs="Times New Roman"/>
        </w:rPr>
      </w:pPr>
    </w:p>
    <w:p w14:paraId="09B833B7" w14:textId="222E3797" w:rsidR="00AE0716" w:rsidRDefault="002F6060" w:rsidP="0057789A">
      <w:pPr>
        <w:ind w:firstLine="720"/>
        <w:jc w:val="both"/>
        <w:rPr>
          <w:rFonts w:ascii="Times New Roman" w:hAnsi="Times New Roman" w:cs="Times New Roman"/>
        </w:rPr>
      </w:pPr>
      <w:r w:rsidRPr="003624FD">
        <w:rPr>
          <w:rFonts w:ascii="Times New Roman" w:hAnsi="Times New Roman" w:cs="Times New Roman"/>
        </w:rPr>
        <w:t>A szülők saját szorongásszintje nagymértékben befolyásolja</w:t>
      </w:r>
      <w:r w:rsidR="00BD4E69" w:rsidRPr="003624FD">
        <w:rPr>
          <w:rFonts w:ascii="Times New Roman" w:hAnsi="Times New Roman" w:cs="Times New Roman"/>
        </w:rPr>
        <w:t xml:space="preserve"> a </w:t>
      </w:r>
      <w:r w:rsidRPr="003624FD">
        <w:rPr>
          <w:rFonts w:ascii="Times New Roman" w:hAnsi="Times New Roman" w:cs="Times New Roman"/>
        </w:rPr>
        <w:t>betegséghez</w:t>
      </w:r>
      <w:r w:rsidR="00BD4E69" w:rsidRPr="003624FD">
        <w:rPr>
          <w:rFonts w:ascii="Times New Roman" w:hAnsi="Times New Roman" w:cs="Times New Roman"/>
        </w:rPr>
        <w:t xml:space="preserve"> való</w:t>
      </w:r>
      <w:r w:rsidRPr="003624FD">
        <w:rPr>
          <w:rFonts w:ascii="Times New Roman" w:hAnsi="Times New Roman" w:cs="Times New Roman"/>
        </w:rPr>
        <w:t xml:space="preserve"> </w:t>
      </w:r>
      <w:r w:rsidR="00BD4E69" w:rsidRPr="003624FD">
        <w:rPr>
          <w:rFonts w:ascii="Times New Roman" w:hAnsi="Times New Roman" w:cs="Times New Roman"/>
        </w:rPr>
        <w:t>hozzá</w:t>
      </w:r>
      <w:r w:rsidRPr="003624FD">
        <w:rPr>
          <w:rFonts w:ascii="Times New Roman" w:hAnsi="Times New Roman" w:cs="Times New Roman"/>
        </w:rPr>
        <w:t>áll</w:t>
      </w:r>
      <w:r w:rsidR="00BD4E69" w:rsidRPr="003624FD">
        <w:rPr>
          <w:rFonts w:ascii="Times New Roman" w:hAnsi="Times New Roman" w:cs="Times New Roman"/>
        </w:rPr>
        <w:t>ásukat</w:t>
      </w:r>
      <w:r w:rsidRPr="003624FD">
        <w:rPr>
          <w:rFonts w:ascii="Times New Roman" w:hAnsi="Times New Roman" w:cs="Times New Roman"/>
        </w:rPr>
        <w:t>. Az átlagos mértékben szorongó szülők</w:t>
      </w:r>
      <w:r w:rsidR="00A142BA" w:rsidRPr="003624FD">
        <w:rPr>
          <w:rFonts w:ascii="Times New Roman" w:hAnsi="Times New Roman" w:cs="Times New Roman"/>
        </w:rPr>
        <w:t xml:space="preserve"> – </w:t>
      </w:r>
      <w:r w:rsidRPr="003624FD">
        <w:rPr>
          <w:rFonts w:ascii="Times New Roman" w:hAnsi="Times New Roman" w:cs="Times New Roman"/>
        </w:rPr>
        <w:t>tehát a szülők nagyobb része</w:t>
      </w:r>
      <w:r w:rsidR="00A142BA" w:rsidRPr="003624FD">
        <w:rPr>
          <w:rFonts w:ascii="Times New Roman" w:hAnsi="Times New Roman" w:cs="Times New Roman"/>
        </w:rPr>
        <w:t xml:space="preserve"> – </w:t>
      </w:r>
      <w:r w:rsidRPr="003624FD">
        <w:rPr>
          <w:rFonts w:ascii="Times New Roman" w:hAnsi="Times New Roman" w:cs="Times New Roman"/>
        </w:rPr>
        <w:t>arról számol</w:t>
      </w:r>
      <w:r w:rsidR="00A128C6">
        <w:rPr>
          <w:rFonts w:ascii="Times New Roman" w:hAnsi="Times New Roman" w:cs="Times New Roman"/>
        </w:rPr>
        <w:t>nak</w:t>
      </w:r>
      <w:r w:rsidRPr="003624FD">
        <w:rPr>
          <w:rFonts w:ascii="Times New Roman" w:hAnsi="Times New Roman" w:cs="Times New Roman"/>
        </w:rPr>
        <w:t xml:space="preserve"> be, hogy egy ARFID-os gyerek szülőjének lenni egyfajta ciklikusság</w:t>
      </w:r>
      <w:r w:rsidR="00BD4E69" w:rsidRPr="003624FD">
        <w:rPr>
          <w:rFonts w:ascii="Times New Roman" w:hAnsi="Times New Roman" w:cs="Times New Roman"/>
        </w:rPr>
        <w:t>ként jelenik meg</w:t>
      </w:r>
      <w:r w:rsidRPr="003624FD">
        <w:rPr>
          <w:rFonts w:ascii="Times New Roman" w:hAnsi="Times New Roman" w:cs="Times New Roman"/>
        </w:rPr>
        <w:t xml:space="preserve"> a változtatni akarás energetizált állapotától</w:t>
      </w:r>
      <w:r w:rsidR="002C1657" w:rsidRPr="003624FD">
        <w:rPr>
          <w:rFonts w:ascii="Times New Roman" w:hAnsi="Times New Roman" w:cs="Times New Roman"/>
        </w:rPr>
        <w:t>,</w:t>
      </w:r>
      <w:r w:rsidRPr="003624FD">
        <w:rPr>
          <w:rFonts w:ascii="Times New Roman" w:hAnsi="Times New Roman" w:cs="Times New Roman"/>
        </w:rPr>
        <w:t xml:space="preserve"> a próbálkozásokon keresztül</w:t>
      </w:r>
      <w:r w:rsidR="002C1657" w:rsidRPr="003624FD">
        <w:rPr>
          <w:rFonts w:ascii="Times New Roman" w:hAnsi="Times New Roman" w:cs="Times New Roman"/>
        </w:rPr>
        <w:t>,</w:t>
      </w:r>
      <w:r w:rsidRPr="003624FD">
        <w:rPr>
          <w:rFonts w:ascii="Times New Roman" w:hAnsi="Times New Roman" w:cs="Times New Roman"/>
        </w:rPr>
        <w:t xml:space="preserve"> a folyamatos kudarcok miatti tehetetlenség, kiégés és bűntudat végpontjai között, ahol a valódi </w:t>
      </w:r>
      <w:r w:rsidR="00DB5ED1" w:rsidRPr="003624FD">
        <w:rPr>
          <w:rFonts w:ascii="Times New Roman" w:hAnsi="Times New Roman" w:cs="Times New Roman"/>
        </w:rPr>
        <w:t xml:space="preserve">beletörődés </w:t>
      </w:r>
      <w:r w:rsidRPr="003624FD">
        <w:rPr>
          <w:rFonts w:ascii="Times New Roman" w:hAnsi="Times New Roman" w:cs="Times New Roman"/>
        </w:rPr>
        <w:t xml:space="preserve">nem reális opció, így csak átmeneti állapot lehet. </w:t>
      </w:r>
      <w:r w:rsidR="00092D38" w:rsidRPr="003624FD">
        <w:rPr>
          <w:rFonts w:ascii="Times New Roman" w:hAnsi="Times New Roman" w:cs="Times New Roman"/>
        </w:rPr>
        <w:t>A szülők j</w:t>
      </w:r>
      <w:r w:rsidR="005B1329" w:rsidRPr="003624FD">
        <w:rPr>
          <w:rFonts w:ascii="Times New Roman" w:hAnsi="Times New Roman" w:cs="Times New Roman"/>
        </w:rPr>
        <w:t>ellemzően a ciklus valamelyik végpontján keresnek segítséget</w:t>
      </w:r>
      <w:r w:rsidR="00721BF9" w:rsidRPr="003624FD">
        <w:rPr>
          <w:rFonts w:ascii="Times New Roman" w:hAnsi="Times New Roman" w:cs="Times New Roman"/>
        </w:rPr>
        <w:t xml:space="preserve">, </w:t>
      </w:r>
      <w:r w:rsidR="00A142BA" w:rsidRPr="003624FD">
        <w:rPr>
          <w:rFonts w:ascii="Times New Roman" w:hAnsi="Times New Roman" w:cs="Times New Roman"/>
        </w:rPr>
        <w:t xml:space="preserve">így </w:t>
      </w:r>
      <w:r w:rsidR="00721BF9" w:rsidRPr="003624FD">
        <w:rPr>
          <w:rFonts w:ascii="Times New Roman" w:hAnsi="Times New Roman" w:cs="Times New Roman"/>
        </w:rPr>
        <w:t>a</w:t>
      </w:r>
      <w:r w:rsidR="002C1657" w:rsidRPr="003624FD">
        <w:rPr>
          <w:rFonts w:ascii="Times New Roman" w:hAnsi="Times New Roman" w:cs="Times New Roman"/>
        </w:rPr>
        <w:t xml:space="preserve"> </w:t>
      </w:r>
      <w:r w:rsidR="005B1329" w:rsidRPr="003624FD">
        <w:rPr>
          <w:rFonts w:ascii="Times New Roman" w:hAnsi="Times New Roman" w:cs="Times New Roman"/>
        </w:rPr>
        <w:t>kétségbees</w:t>
      </w:r>
      <w:r w:rsidR="002C1657" w:rsidRPr="003624FD">
        <w:rPr>
          <w:rFonts w:ascii="Times New Roman" w:hAnsi="Times New Roman" w:cs="Times New Roman"/>
        </w:rPr>
        <w:t>és,</w:t>
      </w:r>
      <w:r w:rsidR="005B1329" w:rsidRPr="003624FD">
        <w:rPr>
          <w:rFonts w:ascii="Times New Roman" w:hAnsi="Times New Roman" w:cs="Times New Roman"/>
        </w:rPr>
        <w:t xml:space="preserve"> vagy a reményteljes lendület vezérli őket.</w:t>
      </w:r>
    </w:p>
    <w:p w14:paraId="0853B6EB" w14:textId="62175E2A" w:rsidR="005B1329" w:rsidRPr="00EE0420" w:rsidRDefault="00AE0716" w:rsidP="0057789A">
      <w:pPr>
        <w:ind w:firstLine="720"/>
        <w:jc w:val="both"/>
        <w:rPr>
          <w:rFonts w:ascii="Times New Roman" w:hAnsi="Times New Roman" w:cs="Times New Roman"/>
          <w:strike/>
        </w:rPr>
      </w:pPr>
      <w:r w:rsidRPr="003624FD">
        <w:rPr>
          <w:rFonts w:ascii="Times New Roman" w:hAnsi="Times New Roman" w:cs="Times New Roman"/>
        </w:rPr>
        <w:t xml:space="preserve">A fokozott szülői szorongás hatással van a gyermekre, így az evésére is. Azaz, bár a szülői szorongás nem oka a betegség kialakulásának, hozzájárul a tünetek fennmaradásához, illetve akár fokozódásához is. Ebben az esetben a pszichológus elsődleges feladata a szülői szorongás csökkentése, </w:t>
      </w:r>
      <w:r>
        <w:rPr>
          <w:rFonts w:ascii="Times New Roman" w:hAnsi="Times New Roman" w:cs="Times New Roman"/>
        </w:rPr>
        <w:t>melynek következtében</w:t>
      </w:r>
      <w:r w:rsidRPr="003624FD">
        <w:rPr>
          <w:rFonts w:ascii="Times New Roman" w:hAnsi="Times New Roman" w:cs="Times New Roman"/>
        </w:rPr>
        <w:t xml:space="preserve"> a gyermek – érzékelve a feszültség csökkenését – könnyebben fog új dolgokat kipróbálni, akár saját magától is. </w:t>
      </w:r>
      <w:r w:rsidR="005B1329" w:rsidRPr="003624FD">
        <w:rPr>
          <w:rFonts w:ascii="Times New Roman" w:hAnsi="Times New Roman" w:cs="Times New Roman"/>
        </w:rPr>
        <w:t xml:space="preserve"> </w:t>
      </w:r>
    </w:p>
    <w:p w14:paraId="3DF8433A" w14:textId="358467F2" w:rsidR="00694278" w:rsidRPr="003624FD" w:rsidRDefault="00A142BA" w:rsidP="0057789A">
      <w:pPr>
        <w:ind w:firstLine="720"/>
        <w:jc w:val="both"/>
        <w:rPr>
          <w:rFonts w:ascii="Times New Roman" w:hAnsi="Times New Roman" w:cs="Times New Roman"/>
        </w:rPr>
      </w:pPr>
      <w:r w:rsidRPr="003624FD">
        <w:rPr>
          <w:rFonts w:ascii="Times New Roman" w:hAnsi="Times New Roman" w:cs="Times New Roman"/>
        </w:rPr>
        <w:t>Cunliffe és mtsai (2022) eredményei szerint</w:t>
      </w:r>
      <w:r w:rsidR="002F6060" w:rsidRPr="003624FD">
        <w:rPr>
          <w:rFonts w:ascii="Times New Roman" w:hAnsi="Times New Roman" w:cs="Times New Roman"/>
        </w:rPr>
        <w:t xml:space="preserve"> szülőként egy ilyen gyermek nevelése jelentősen megnövekedett stressz szintet okoz a mindennapokban</w:t>
      </w:r>
      <w:r w:rsidRPr="003624FD">
        <w:rPr>
          <w:rFonts w:ascii="Times New Roman" w:hAnsi="Times New Roman" w:cs="Times New Roman"/>
        </w:rPr>
        <w:t>. E</w:t>
      </w:r>
      <w:r w:rsidR="002F6060" w:rsidRPr="003624FD">
        <w:rPr>
          <w:rFonts w:ascii="Times New Roman" w:hAnsi="Times New Roman" w:cs="Times New Roman"/>
        </w:rPr>
        <w:t xml:space="preserve">zek a családok extrém mértékű </w:t>
      </w:r>
      <w:r w:rsidRPr="003624FD">
        <w:rPr>
          <w:rFonts w:ascii="Times New Roman" w:hAnsi="Times New Roman" w:cs="Times New Roman"/>
        </w:rPr>
        <w:t xml:space="preserve">kihívással </w:t>
      </w:r>
      <w:r w:rsidR="002F6060" w:rsidRPr="003624FD">
        <w:rPr>
          <w:rFonts w:ascii="Times New Roman" w:hAnsi="Times New Roman" w:cs="Times New Roman"/>
        </w:rPr>
        <w:t xml:space="preserve">szembesülnek, </w:t>
      </w:r>
      <w:r w:rsidRPr="003624FD">
        <w:rPr>
          <w:rFonts w:ascii="Times New Roman" w:hAnsi="Times New Roman" w:cs="Times New Roman"/>
        </w:rPr>
        <w:t xml:space="preserve">aminek a megoldásához </w:t>
      </w:r>
      <w:r w:rsidR="002F6060" w:rsidRPr="003624FD">
        <w:rPr>
          <w:rFonts w:ascii="Times New Roman" w:hAnsi="Times New Roman" w:cs="Times New Roman"/>
        </w:rPr>
        <w:t xml:space="preserve">sok esetben nem kapnak megfelelő </w:t>
      </w:r>
      <w:r w:rsidR="002F6060" w:rsidRPr="003624FD">
        <w:rPr>
          <w:rFonts w:ascii="Times New Roman" w:hAnsi="Times New Roman" w:cs="Times New Roman"/>
        </w:rPr>
        <w:lastRenderedPageBreak/>
        <w:t xml:space="preserve">segítséget. </w:t>
      </w:r>
      <w:r w:rsidR="00DB5ED1" w:rsidRPr="003624FD">
        <w:rPr>
          <w:rFonts w:ascii="Times New Roman" w:hAnsi="Times New Roman" w:cs="Times New Roman"/>
        </w:rPr>
        <w:t xml:space="preserve">Fontos megemlíteni a betegséghez társuló stigmát, a környezet, sokszor a saját párjuk, illetve a tágabb családjuk negatív hozzáállását, a gyerek/szülők/anya hibáztatását. </w:t>
      </w:r>
      <w:r w:rsidR="002F6060" w:rsidRPr="003624FD">
        <w:rPr>
          <w:rFonts w:ascii="Times New Roman" w:hAnsi="Times New Roman" w:cs="Times New Roman"/>
        </w:rPr>
        <w:t>E</w:t>
      </w:r>
      <w:r w:rsidR="00DE1779">
        <w:rPr>
          <w:rFonts w:ascii="Times New Roman" w:hAnsi="Times New Roman" w:cs="Times New Roman"/>
        </w:rPr>
        <w:t>nnek megelőzésében</w:t>
      </w:r>
      <w:r w:rsidR="002F6060" w:rsidRPr="003624FD">
        <w:rPr>
          <w:rFonts w:ascii="Times New Roman" w:hAnsi="Times New Roman" w:cs="Times New Roman"/>
        </w:rPr>
        <w:t xml:space="preserve"> segíthet a betegség korai felismerése és diagnosztizálása. </w:t>
      </w:r>
    </w:p>
    <w:p w14:paraId="4734C839" w14:textId="241B8067" w:rsidR="00441E99" w:rsidRPr="003624FD" w:rsidRDefault="00A142BA" w:rsidP="000C422F">
      <w:pPr>
        <w:jc w:val="both"/>
        <w:rPr>
          <w:rFonts w:ascii="Times New Roman" w:hAnsi="Times New Roman" w:cs="Times New Roman"/>
        </w:rPr>
      </w:pPr>
      <w:r w:rsidRPr="003624FD">
        <w:rPr>
          <w:rFonts w:ascii="Times New Roman" w:hAnsi="Times New Roman" w:cs="Times New Roman"/>
        </w:rPr>
        <w:tab/>
      </w:r>
      <w:r w:rsidR="00441E99" w:rsidRPr="003624FD">
        <w:rPr>
          <w:rFonts w:ascii="Times New Roman" w:hAnsi="Times New Roman" w:cs="Times New Roman"/>
        </w:rPr>
        <w:t xml:space="preserve"> </w:t>
      </w:r>
    </w:p>
    <w:p w14:paraId="32173F5A" w14:textId="77777777" w:rsidR="00DB5ED1" w:rsidRPr="003624FD" w:rsidRDefault="00DB5ED1" w:rsidP="000C422F">
      <w:pPr>
        <w:jc w:val="both"/>
        <w:rPr>
          <w:rFonts w:ascii="Times New Roman" w:hAnsi="Times New Roman" w:cs="Times New Roman"/>
        </w:rPr>
      </w:pPr>
    </w:p>
    <w:p w14:paraId="59347688" w14:textId="77777777" w:rsidR="0022568E" w:rsidRPr="003624FD" w:rsidRDefault="0022568E" w:rsidP="000C422F">
      <w:pPr>
        <w:jc w:val="both"/>
        <w:rPr>
          <w:rFonts w:ascii="Times New Roman" w:hAnsi="Times New Roman" w:cs="Times New Roman"/>
        </w:rPr>
      </w:pPr>
    </w:p>
    <w:p w14:paraId="6318CF65" w14:textId="77777777" w:rsidR="00E1665D" w:rsidRPr="003624FD" w:rsidRDefault="00E1665D" w:rsidP="000C422F">
      <w:pPr>
        <w:jc w:val="both"/>
        <w:rPr>
          <w:rFonts w:ascii="Times New Roman" w:hAnsi="Times New Roman" w:cs="Times New Roman"/>
        </w:rPr>
      </w:pPr>
    </w:p>
    <w:p w14:paraId="0FF37C0B" w14:textId="24B0DFD6" w:rsidR="00E1665D" w:rsidRPr="0057789A" w:rsidRDefault="00E1665D" w:rsidP="000C422F">
      <w:pPr>
        <w:jc w:val="both"/>
        <w:rPr>
          <w:rFonts w:ascii="Times New Roman" w:hAnsi="Times New Roman" w:cs="Times New Roman"/>
          <w:b/>
          <w:bCs/>
        </w:rPr>
      </w:pPr>
      <w:r w:rsidRPr="003624FD">
        <w:rPr>
          <w:rFonts w:ascii="Times New Roman" w:hAnsi="Times New Roman" w:cs="Times New Roman"/>
          <w:b/>
          <w:bCs/>
        </w:rPr>
        <w:t>Az anamnézissel kapcsolatos megfontolások</w:t>
      </w:r>
    </w:p>
    <w:p w14:paraId="2EA1E7D1" w14:textId="77777777" w:rsidR="00E1665D" w:rsidRPr="003624FD" w:rsidRDefault="00E1665D" w:rsidP="000C422F">
      <w:pPr>
        <w:jc w:val="both"/>
        <w:rPr>
          <w:rFonts w:ascii="Times New Roman" w:hAnsi="Times New Roman" w:cs="Times New Roman"/>
        </w:rPr>
      </w:pPr>
    </w:p>
    <w:p w14:paraId="5B372E92" w14:textId="67C9D737" w:rsidR="00DB5ED1" w:rsidRPr="003624FD" w:rsidRDefault="00A128C6" w:rsidP="000C422F">
      <w:pPr>
        <w:jc w:val="both"/>
        <w:rPr>
          <w:rFonts w:ascii="Times New Roman" w:hAnsi="Times New Roman" w:cs="Times New Roman"/>
        </w:rPr>
      </w:pPr>
      <w:r>
        <w:rPr>
          <w:rFonts w:ascii="Times New Roman" w:hAnsi="Times New Roman" w:cs="Times New Roman"/>
        </w:rPr>
        <w:t>A</w:t>
      </w:r>
      <w:r w:rsidR="00DB5ED1" w:rsidRPr="003624FD">
        <w:rPr>
          <w:rFonts w:ascii="Times New Roman" w:hAnsi="Times New Roman" w:cs="Times New Roman"/>
        </w:rPr>
        <w:t xml:space="preserve"> pszichológiai munka </w:t>
      </w:r>
      <w:r w:rsidR="00092D38" w:rsidRPr="003624FD">
        <w:rPr>
          <w:rFonts w:ascii="Times New Roman" w:hAnsi="Times New Roman" w:cs="Times New Roman"/>
        </w:rPr>
        <w:t xml:space="preserve">sok tekintetben </w:t>
      </w:r>
      <w:r w:rsidR="00DB5ED1" w:rsidRPr="003624FD">
        <w:rPr>
          <w:rFonts w:ascii="Times New Roman" w:hAnsi="Times New Roman" w:cs="Times New Roman"/>
        </w:rPr>
        <w:t xml:space="preserve">eltér a megszokottól. Az első interjú </w:t>
      </w:r>
      <w:r w:rsidR="00FB4708" w:rsidRPr="003624FD">
        <w:rPr>
          <w:rFonts w:ascii="Times New Roman" w:hAnsi="Times New Roman" w:cs="Times New Roman"/>
        </w:rPr>
        <w:t xml:space="preserve">ezekben az esetekben is </w:t>
      </w:r>
      <w:r w:rsidR="00DB5ED1" w:rsidRPr="003624FD">
        <w:rPr>
          <w:rFonts w:ascii="Times New Roman" w:hAnsi="Times New Roman" w:cs="Times New Roman"/>
        </w:rPr>
        <w:t xml:space="preserve">értékes információkkal szolgál a család és a gyermek életével, azon belül is az evési magatartásával kapcsolatban. Az anamnézis felvétele során érdemes </w:t>
      </w:r>
      <w:r w:rsidR="00B522DF" w:rsidRPr="003624FD">
        <w:rPr>
          <w:rFonts w:ascii="Times New Roman" w:hAnsi="Times New Roman" w:cs="Times New Roman"/>
        </w:rPr>
        <w:t xml:space="preserve">részletesen végig menni a táplálkozási mintázaton a kezdetektől, különös tekintettel a hozzátáplálásra. ARFID-os gyerekek esetében sok esetben már ekkor jelentkeztek a problémák, a legtöbb esetben a kevert állagú, esetleg a pürés, vagy szilárd ételek bevezetésekor. Ugyanakkor a hozzátáplálás zökkenőmentessége nem jelenti azt, hogy kizárhatjuk a betegséget. Alapvetően két útja </w:t>
      </w:r>
      <w:r w:rsidR="00E1665D" w:rsidRPr="003624FD">
        <w:rPr>
          <w:rFonts w:ascii="Times New Roman" w:hAnsi="Times New Roman" w:cs="Times New Roman"/>
        </w:rPr>
        <w:t xml:space="preserve">lehetséges </w:t>
      </w:r>
      <w:r w:rsidR="00B522DF" w:rsidRPr="003624FD">
        <w:rPr>
          <w:rFonts w:ascii="Times New Roman" w:hAnsi="Times New Roman" w:cs="Times New Roman"/>
        </w:rPr>
        <w:t xml:space="preserve">a </w:t>
      </w:r>
      <w:r w:rsidR="00E1665D" w:rsidRPr="003624FD">
        <w:rPr>
          <w:rFonts w:ascii="Times New Roman" w:hAnsi="Times New Roman" w:cs="Times New Roman"/>
        </w:rPr>
        <w:t xml:space="preserve">betegség </w:t>
      </w:r>
      <w:r w:rsidR="00B522DF" w:rsidRPr="003624FD">
        <w:rPr>
          <w:rFonts w:ascii="Times New Roman" w:hAnsi="Times New Roman" w:cs="Times New Roman"/>
        </w:rPr>
        <w:t>kialakulásának</w:t>
      </w:r>
      <w:r w:rsidR="00E1665D" w:rsidRPr="003624FD">
        <w:rPr>
          <w:rFonts w:ascii="Times New Roman" w:hAnsi="Times New Roman" w:cs="Times New Roman"/>
        </w:rPr>
        <w:t>. A</w:t>
      </w:r>
      <w:r w:rsidR="00B522DF" w:rsidRPr="003624FD">
        <w:rPr>
          <w:rFonts w:ascii="Times New Roman" w:hAnsi="Times New Roman" w:cs="Times New Roman"/>
        </w:rPr>
        <w:t>z</w:t>
      </w:r>
      <w:r w:rsidR="00E1665D" w:rsidRPr="003624FD">
        <w:rPr>
          <w:rFonts w:ascii="Times New Roman" w:hAnsi="Times New Roman" w:cs="Times New Roman"/>
        </w:rPr>
        <w:t xml:space="preserve"> egyik</w:t>
      </w:r>
      <w:r w:rsidR="00B522DF" w:rsidRPr="003624FD">
        <w:rPr>
          <w:rFonts w:ascii="Times New Roman" w:hAnsi="Times New Roman" w:cs="Times New Roman"/>
        </w:rPr>
        <w:t>, amikor már korán, a hozzátáplálás során észlelik a szülők a problémát, a másik</w:t>
      </w:r>
      <w:r w:rsidR="00E1665D" w:rsidRPr="003624FD">
        <w:rPr>
          <w:rFonts w:ascii="Times New Roman" w:hAnsi="Times New Roman" w:cs="Times New Roman"/>
        </w:rPr>
        <w:t xml:space="preserve"> pedig</w:t>
      </w:r>
      <w:r w:rsidR="00B522DF" w:rsidRPr="003624FD">
        <w:rPr>
          <w:rFonts w:ascii="Times New Roman" w:hAnsi="Times New Roman" w:cs="Times New Roman"/>
        </w:rPr>
        <w:t xml:space="preserve">, amikor </w:t>
      </w:r>
      <w:r w:rsidR="007B36DE" w:rsidRPr="003624FD">
        <w:rPr>
          <w:rFonts w:ascii="Times New Roman" w:hAnsi="Times New Roman" w:cs="Times New Roman"/>
        </w:rPr>
        <w:t xml:space="preserve">a gyermek </w:t>
      </w:r>
      <w:r w:rsidR="00B522DF" w:rsidRPr="003624FD">
        <w:rPr>
          <w:rFonts w:ascii="Times New Roman" w:hAnsi="Times New Roman" w:cs="Times New Roman"/>
        </w:rPr>
        <w:t>1-2 éves koráig</w:t>
      </w:r>
      <w:r w:rsidR="00FB4708" w:rsidRPr="003624FD">
        <w:rPr>
          <w:rFonts w:ascii="Times New Roman" w:hAnsi="Times New Roman" w:cs="Times New Roman"/>
        </w:rPr>
        <w:t xml:space="preserve"> zavartalan a fejlődés</w:t>
      </w:r>
      <w:r w:rsidR="00B522DF" w:rsidRPr="003624FD">
        <w:rPr>
          <w:rFonts w:ascii="Times New Roman" w:hAnsi="Times New Roman" w:cs="Times New Roman"/>
        </w:rPr>
        <w:t xml:space="preserve">, </w:t>
      </w:r>
      <w:r w:rsidR="00FB4708" w:rsidRPr="003624FD">
        <w:rPr>
          <w:rFonts w:ascii="Times New Roman" w:hAnsi="Times New Roman" w:cs="Times New Roman"/>
        </w:rPr>
        <w:t xml:space="preserve">és </w:t>
      </w:r>
      <w:r w:rsidR="007B36DE" w:rsidRPr="003624FD">
        <w:rPr>
          <w:rFonts w:ascii="Times New Roman" w:hAnsi="Times New Roman" w:cs="Times New Roman"/>
        </w:rPr>
        <w:t xml:space="preserve">csak </w:t>
      </w:r>
      <w:r w:rsidR="00E1665D" w:rsidRPr="003624FD">
        <w:rPr>
          <w:rFonts w:ascii="Times New Roman" w:hAnsi="Times New Roman" w:cs="Times New Roman"/>
        </w:rPr>
        <w:t xml:space="preserve">ezt követően </w:t>
      </w:r>
      <w:r w:rsidR="00B522DF" w:rsidRPr="003624FD">
        <w:rPr>
          <w:rFonts w:ascii="Times New Roman" w:hAnsi="Times New Roman" w:cs="Times New Roman"/>
        </w:rPr>
        <w:t xml:space="preserve">kezd </w:t>
      </w:r>
      <w:r w:rsidR="00FB4708" w:rsidRPr="003624FD">
        <w:rPr>
          <w:rFonts w:ascii="Times New Roman" w:hAnsi="Times New Roman" w:cs="Times New Roman"/>
        </w:rPr>
        <w:t xml:space="preserve">el </w:t>
      </w:r>
      <w:r w:rsidR="00B522DF" w:rsidRPr="003624FD">
        <w:rPr>
          <w:rFonts w:ascii="Times New Roman" w:hAnsi="Times New Roman" w:cs="Times New Roman"/>
        </w:rPr>
        <w:t>beszűk</w:t>
      </w:r>
      <w:r w:rsidR="007B36DE" w:rsidRPr="003624FD">
        <w:rPr>
          <w:rFonts w:ascii="Times New Roman" w:hAnsi="Times New Roman" w:cs="Times New Roman"/>
        </w:rPr>
        <w:t>ülni</w:t>
      </w:r>
      <w:r w:rsidR="00B522DF" w:rsidRPr="003624FD">
        <w:rPr>
          <w:rFonts w:ascii="Times New Roman" w:hAnsi="Times New Roman" w:cs="Times New Roman"/>
        </w:rPr>
        <w:t xml:space="preserve"> az értend. A korlátozás oka lehet egy jól beazonosítható esemény, ami </w:t>
      </w:r>
      <w:r w:rsidR="00344CB5" w:rsidRPr="003624FD">
        <w:rPr>
          <w:rFonts w:ascii="Times New Roman" w:hAnsi="Times New Roman" w:cs="Times New Roman"/>
        </w:rPr>
        <w:t>vagy</w:t>
      </w:r>
      <w:r w:rsidR="00B522DF" w:rsidRPr="003624FD">
        <w:rPr>
          <w:rFonts w:ascii="Times New Roman" w:hAnsi="Times New Roman" w:cs="Times New Roman"/>
        </w:rPr>
        <w:t xml:space="preserve"> kötődik az ételekhez, evéshez</w:t>
      </w:r>
      <w:r w:rsidR="00344CB5" w:rsidRPr="003624FD">
        <w:rPr>
          <w:rFonts w:ascii="Times New Roman" w:hAnsi="Times New Roman" w:cs="Times New Roman"/>
        </w:rPr>
        <w:t xml:space="preserve"> (például allergiás reakció, fulladásos élmény), </w:t>
      </w:r>
      <w:r w:rsidR="00E1665D" w:rsidRPr="003624FD">
        <w:rPr>
          <w:rFonts w:ascii="Times New Roman" w:hAnsi="Times New Roman" w:cs="Times New Roman"/>
        </w:rPr>
        <w:t xml:space="preserve">de ez </w:t>
      </w:r>
      <w:r w:rsidR="00344CB5" w:rsidRPr="003624FD">
        <w:rPr>
          <w:rFonts w:ascii="Times New Roman" w:hAnsi="Times New Roman" w:cs="Times New Roman"/>
        </w:rPr>
        <w:t>nem</w:t>
      </w:r>
      <w:r w:rsidR="00E1665D" w:rsidRPr="003624FD">
        <w:rPr>
          <w:rFonts w:ascii="Times New Roman" w:hAnsi="Times New Roman" w:cs="Times New Roman"/>
        </w:rPr>
        <w:t xml:space="preserve"> minden esetben </w:t>
      </w:r>
      <w:r>
        <w:rPr>
          <w:rFonts w:ascii="Times New Roman" w:hAnsi="Times New Roman" w:cs="Times New Roman"/>
        </w:rPr>
        <w:t>történik</w:t>
      </w:r>
      <w:r w:rsidRPr="003624FD">
        <w:rPr>
          <w:rFonts w:ascii="Times New Roman" w:hAnsi="Times New Roman" w:cs="Times New Roman"/>
        </w:rPr>
        <w:t xml:space="preserve"> </w:t>
      </w:r>
      <w:r w:rsidR="00E1665D" w:rsidRPr="003624FD">
        <w:rPr>
          <w:rFonts w:ascii="Times New Roman" w:hAnsi="Times New Roman" w:cs="Times New Roman"/>
        </w:rPr>
        <w:t>így szükségszerűen</w:t>
      </w:r>
      <w:r w:rsidR="00B522DF" w:rsidRPr="003624FD">
        <w:rPr>
          <w:rFonts w:ascii="Times New Roman" w:hAnsi="Times New Roman" w:cs="Times New Roman"/>
        </w:rPr>
        <w:t xml:space="preserve">. </w:t>
      </w:r>
      <w:r w:rsidR="00344CB5" w:rsidRPr="003624FD">
        <w:rPr>
          <w:rFonts w:ascii="Times New Roman" w:hAnsi="Times New Roman" w:cs="Times New Roman"/>
        </w:rPr>
        <w:t xml:space="preserve">Sok </w:t>
      </w:r>
      <w:r w:rsidR="00B522DF" w:rsidRPr="003624FD">
        <w:rPr>
          <w:rFonts w:ascii="Times New Roman" w:hAnsi="Times New Roman" w:cs="Times New Roman"/>
        </w:rPr>
        <w:t>szülő számol be arról, hogy nem tudják mihez kötni a betegség megjelenését, viszont az anamnézis felvétel</w:t>
      </w:r>
      <w:r w:rsidR="00E1665D" w:rsidRPr="003624FD">
        <w:rPr>
          <w:rFonts w:ascii="Times New Roman" w:hAnsi="Times New Roman" w:cs="Times New Roman"/>
        </w:rPr>
        <w:t>e</w:t>
      </w:r>
      <w:r w:rsidR="00B522DF" w:rsidRPr="003624FD">
        <w:rPr>
          <w:rFonts w:ascii="Times New Roman" w:hAnsi="Times New Roman" w:cs="Times New Roman"/>
        </w:rPr>
        <w:t xml:space="preserve"> során fény derül olyan életeseményekre, amelyek nagy stresszel jártak, és ily módon hozzájárulhattak az evési korlátozás megjelenéséhez. Ilyen lehet a válás, költözés, testvérszületés, vagy akár kisebb negatív események is, amelyeket a gyermek, az ok-okozati összefüggéseket még nem átlátva, ám azokat keresve tudattalanul összeköt</w:t>
      </w:r>
      <w:r w:rsidR="007B36DE" w:rsidRPr="003624FD">
        <w:rPr>
          <w:rFonts w:ascii="Times New Roman" w:hAnsi="Times New Roman" w:cs="Times New Roman"/>
        </w:rPr>
        <w:t xml:space="preserve"> az ételekkel</w:t>
      </w:r>
      <w:r w:rsidR="00B522DF" w:rsidRPr="003624FD">
        <w:rPr>
          <w:rFonts w:ascii="Times New Roman" w:hAnsi="Times New Roman" w:cs="Times New Roman"/>
        </w:rPr>
        <w:t>. Ez a negatív kapcsolat a traumatikus élmény és az étel között később generalizálódik</w:t>
      </w:r>
      <w:r w:rsidR="00A65279" w:rsidRPr="003624FD">
        <w:rPr>
          <w:rFonts w:ascii="Times New Roman" w:hAnsi="Times New Roman" w:cs="Times New Roman"/>
        </w:rPr>
        <w:t xml:space="preserve">, és </w:t>
      </w:r>
      <w:r w:rsidR="00B522DF" w:rsidRPr="003624FD">
        <w:rPr>
          <w:rFonts w:ascii="Times New Roman" w:hAnsi="Times New Roman" w:cs="Times New Roman"/>
        </w:rPr>
        <w:t>az eredeti ételhez hasonlító ételekre is</w:t>
      </w:r>
      <w:r w:rsidR="00A65279" w:rsidRPr="003624FD">
        <w:rPr>
          <w:rFonts w:ascii="Times New Roman" w:hAnsi="Times New Roman" w:cs="Times New Roman"/>
        </w:rPr>
        <w:t xml:space="preserve"> kiterjed</w:t>
      </w:r>
      <w:r w:rsidR="00B522DF" w:rsidRPr="003624FD">
        <w:rPr>
          <w:rFonts w:ascii="Times New Roman" w:hAnsi="Times New Roman" w:cs="Times New Roman"/>
        </w:rPr>
        <w:t xml:space="preserve">, </w:t>
      </w:r>
      <w:r w:rsidR="00A65279" w:rsidRPr="003624FD">
        <w:rPr>
          <w:rFonts w:ascii="Times New Roman" w:hAnsi="Times New Roman" w:cs="Times New Roman"/>
        </w:rPr>
        <w:t>így</w:t>
      </w:r>
      <w:r w:rsidR="00B522DF" w:rsidRPr="003624FD">
        <w:rPr>
          <w:rFonts w:ascii="Times New Roman" w:hAnsi="Times New Roman" w:cs="Times New Roman"/>
        </w:rPr>
        <w:t xml:space="preserve"> bővítve</w:t>
      </w:r>
      <w:r w:rsidR="00A65279" w:rsidRPr="003624FD">
        <w:rPr>
          <w:rFonts w:ascii="Times New Roman" w:hAnsi="Times New Roman" w:cs="Times New Roman"/>
        </w:rPr>
        <w:t xml:space="preserve"> egyre</w:t>
      </w:r>
      <w:r w:rsidR="00B522DF" w:rsidRPr="003624FD">
        <w:rPr>
          <w:rFonts w:ascii="Times New Roman" w:hAnsi="Times New Roman" w:cs="Times New Roman"/>
        </w:rPr>
        <w:t xml:space="preserve"> a</w:t>
      </w:r>
      <w:r w:rsidR="00A65279" w:rsidRPr="003624FD">
        <w:rPr>
          <w:rFonts w:ascii="Times New Roman" w:hAnsi="Times New Roman" w:cs="Times New Roman"/>
        </w:rPr>
        <w:t xml:space="preserve">z </w:t>
      </w:r>
      <w:r w:rsidR="00B522DF" w:rsidRPr="003624FD">
        <w:rPr>
          <w:rFonts w:ascii="Times New Roman" w:hAnsi="Times New Roman" w:cs="Times New Roman"/>
        </w:rPr>
        <w:t xml:space="preserve">el nem fogadott, úgynevezett </w:t>
      </w:r>
      <w:r w:rsidR="00A65279" w:rsidRPr="003624FD">
        <w:rPr>
          <w:rFonts w:ascii="Times New Roman" w:hAnsi="Times New Roman" w:cs="Times New Roman"/>
        </w:rPr>
        <w:t>„</w:t>
      </w:r>
      <w:r w:rsidR="00B522DF" w:rsidRPr="003624FD">
        <w:rPr>
          <w:rFonts w:ascii="Times New Roman" w:hAnsi="Times New Roman" w:cs="Times New Roman"/>
        </w:rPr>
        <w:t>nem biztonságos ételek</w:t>
      </w:r>
      <w:r w:rsidR="00A65279" w:rsidRPr="003624FD">
        <w:rPr>
          <w:rFonts w:ascii="Times New Roman" w:hAnsi="Times New Roman" w:cs="Times New Roman"/>
        </w:rPr>
        <w:t>”</w:t>
      </w:r>
      <w:r w:rsidR="00B522DF" w:rsidRPr="003624FD">
        <w:rPr>
          <w:rFonts w:ascii="Times New Roman" w:hAnsi="Times New Roman" w:cs="Times New Roman"/>
        </w:rPr>
        <w:t xml:space="preserve"> körét. Amennyiben ez a folyamat fokozatos, a szülő sokszor </w:t>
      </w:r>
      <w:r w:rsidR="00344CB5" w:rsidRPr="003624FD">
        <w:rPr>
          <w:rFonts w:ascii="Times New Roman" w:hAnsi="Times New Roman" w:cs="Times New Roman"/>
        </w:rPr>
        <w:t>csak akkor</w:t>
      </w:r>
      <w:r w:rsidR="00B522DF" w:rsidRPr="003624FD">
        <w:rPr>
          <w:rFonts w:ascii="Times New Roman" w:hAnsi="Times New Roman" w:cs="Times New Roman"/>
        </w:rPr>
        <w:t xml:space="preserve"> észleli a problémát</w:t>
      </w:r>
      <w:r w:rsidR="00A65279" w:rsidRPr="003624FD">
        <w:rPr>
          <w:rFonts w:ascii="Times New Roman" w:hAnsi="Times New Roman" w:cs="Times New Roman"/>
        </w:rPr>
        <w:t xml:space="preserve">, amikor már jelentőssé vált. </w:t>
      </w:r>
    </w:p>
    <w:p w14:paraId="47D12A57" w14:textId="241EC715" w:rsidR="00175754" w:rsidRPr="003624FD" w:rsidRDefault="00A65279" w:rsidP="0057789A">
      <w:pPr>
        <w:ind w:firstLine="720"/>
        <w:jc w:val="both"/>
        <w:rPr>
          <w:rFonts w:ascii="Times New Roman" w:hAnsi="Times New Roman" w:cs="Times New Roman"/>
        </w:rPr>
      </w:pPr>
      <w:r w:rsidRPr="003624FD">
        <w:rPr>
          <w:rFonts w:ascii="Times New Roman" w:hAnsi="Times New Roman" w:cs="Times New Roman"/>
        </w:rPr>
        <w:t>Az anamnézis felvétel</w:t>
      </w:r>
      <w:r w:rsidR="00E1665D" w:rsidRPr="003624FD">
        <w:rPr>
          <w:rFonts w:ascii="Times New Roman" w:hAnsi="Times New Roman" w:cs="Times New Roman"/>
        </w:rPr>
        <w:t>e</w:t>
      </w:r>
      <w:r w:rsidRPr="003624FD">
        <w:rPr>
          <w:rFonts w:ascii="Times New Roman" w:hAnsi="Times New Roman" w:cs="Times New Roman"/>
        </w:rPr>
        <w:t xml:space="preserve"> során érdemes nagyon részletesen feltérképezni az aktuális evési szokásokat a család</w:t>
      </w:r>
      <w:r w:rsidR="00A84E7C">
        <w:rPr>
          <w:rFonts w:ascii="Times New Roman" w:hAnsi="Times New Roman" w:cs="Times New Roman"/>
        </w:rPr>
        <w:t>ban</w:t>
      </w:r>
      <w:r w:rsidRPr="003624FD">
        <w:rPr>
          <w:rFonts w:ascii="Times New Roman" w:hAnsi="Times New Roman" w:cs="Times New Roman"/>
        </w:rPr>
        <w:t xml:space="preserve">. </w:t>
      </w:r>
      <w:r w:rsidR="00F91E5B" w:rsidRPr="003624FD">
        <w:rPr>
          <w:rFonts w:ascii="Times New Roman" w:hAnsi="Times New Roman" w:cs="Times New Roman"/>
        </w:rPr>
        <w:t>Gyerekek esetében e</w:t>
      </w:r>
      <w:r w:rsidRPr="003624FD">
        <w:rPr>
          <w:rFonts w:ascii="Times New Roman" w:hAnsi="Times New Roman" w:cs="Times New Roman"/>
        </w:rPr>
        <w:t>lsődleges szempont az elfogyasztott kalóri</w:t>
      </w:r>
      <w:r w:rsidR="00F91E5B" w:rsidRPr="003624FD">
        <w:rPr>
          <w:rFonts w:ascii="Times New Roman" w:hAnsi="Times New Roman" w:cs="Times New Roman"/>
        </w:rPr>
        <w:t>ák</w:t>
      </w:r>
      <w:r w:rsidRPr="003624FD">
        <w:rPr>
          <w:rFonts w:ascii="Times New Roman" w:hAnsi="Times New Roman" w:cs="Times New Roman"/>
        </w:rPr>
        <w:t xml:space="preserve"> mennyiség</w:t>
      </w:r>
      <w:r w:rsidR="00F91E5B" w:rsidRPr="003624FD">
        <w:rPr>
          <w:rFonts w:ascii="Times New Roman" w:hAnsi="Times New Roman" w:cs="Times New Roman"/>
        </w:rPr>
        <w:t>e</w:t>
      </w:r>
      <w:r w:rsidRPr="003624FD">
        <w:rPr>
          <w:rFonts w:ascii="Times New Roman" w:hAnsi="Times New Roman" w:cs="Times New Roman"/>
        </w:rPr>
        <w:t>. A gyermek evésének körülményei</w:t>
      </w:r>
      <w:r w:rsidR="00F91E5B" w:rsidRPr="003624FD">
        <w:rPr>
          <w:rFonts w:ascii="Times New Roman" w:hAnsi="Times New Roman" w:cs="Times New Roman"/>
        </w:rPr>
        <w:t>re is ki kell térni:</w:t>
      </w:r>
      <w:r w:rsidRPr="003624FD">
        <w:rPr>
          <w:rFonts w:ascii="Times New Roman" w:hAnsi="Times New Roman" w:cs="Times New Roman"/>
        </w:rPr>
        <w:t xml:space="preserve"> kivel, naponta hány alkalommal eszik? Van-e az evésében rendszer, vagy az ennivaló állandóan hozzáférhető a számára, és egész nap „</w:t>
      </w:r>
      <w:r w:rsidR="00A531DB">
        <w:rPr>
          <w:rFonts w:ascii="Times New Roman" w:hAnsi="Times New Roman" w:cs="Times New Roman"/>
        </w:rPr>
        <w:t>le</w:t>
      </w:r>
      <w:r w:rsidR="00D6292D">
        <w:rPr>
          <w:rFonts w:ascii="Times New Roman" w:hAnsi="Times New Roman" w:cs="Times New Roman"/>
        </w:rPr>
        <w:t>gel</w:t>
      </w:r>
      <w:r w:rsidRPr="003624FD">
        <w:rPr>
          <w:rFonts w:ascii="Times New Roman" w:hAnsi="Times New Roman" w:cs="Times New Roman"/>
        </w:rPr>
        <w:t xml:space="preserve">”? Hogyan eszik? Önállóan, vagy etetni kell, tud-e evőeszközöket használni? Milyen tulajdonságok alapján szelektál az ételekből? Mik az elvárások a szülők részéről az evésével kapcsolatban? Végig kell ülnie az étkezést, vagy </w:t>
      </w:r>
      <w:r w:rsidR="00F91E5B" w:rsidRPr="003624FD">
        <w:rPr>
          <w:rFonts w:ascii="Times New Roman" w:hAnsi="Times New Roman" w:cs="Times New Roman"/>
        </w:rPr>
        <w:t>felállhat közben</w:t>
      </w:r>
      <w:r w:rsidRPr="003624FD">
        <w:rPr>
          <w:rFonts w:ascii="Times New Roman" w:hAnsi="Times New Roman" w:cs="Times New Roman"/>
        </w:rPr>
        <w:t xml:space="preserve">? Vannak-e </w:t>
      </w:r>
      <w:proofErr w:type="spellStart"/>
      <w:r w:rsidRPr="003624FD">
        <w:rPr>
          <w:rFonts w:ascii="Times New Roman" w:hAnsi="Times New Roman" w:cs="Times New Roman"/>
        </w:rPr>
        <w:t>komorbid</w:t>
      </w:r>
      <w:proofErr w:type="spellEnd"/>
      <w:r w:rsidRPr="003624FD">
        <w:rPr>
          <w:rFonts w:ascii="Times New Roman" w:hAnsi="Times New Roman" w:cs="Times New Roman"/>
        </w:rPr>
        <w:t xml:space="preserve"> betegségek, és amennyiben ige</w:t>
      </w:r>
      <w:r w:rsidR="00175754" w:rsidRPr="003624FD">
        <w:rPr>
          <w:rFonts w:ascii="Times New Roman" w:hAnsi="Times New Roman" w:cs="Times New Roman"/>
        </w:rPr>
        <w:t>n</w:t>
      </w:r>
      <w:r w:rsidRPr="003624FD">
        <w:rPr>
          <w:rFonts w:ascii="Times New Roman" w:hAnsi="Times New Roman" w:cs="Times New Roman"/>
        </w:rPr>
        <w:t xml:space="preserve">, ezek milyen mértékben magyarázhatják a tüneteket? Egy ADHD-s gyerek, vagy egy totyogó esetében egész más elvárások reálisak, mint egy nagyobb, vagy egyéb betegségben nem érintett gyerek esetében. </w:t>
      </w:r>
      <w:r w:rsidR="002C1657" w:rsidRPr="003624FD">
        <w:rPr>
          <w:rFonts w:ascii="Times New Roman" w:hAnsi="Times New Roman" w:cs="Times New Roman"/>
        </w:rPr>
        <w:t>A</w:t>
      </w:r>
      <w:r w:rsidR="00175754" w:rsidRPr="003624FD">
        <w:rPr>
          <w:rFonts w:ascii="Times New Roman" w:hAnsi="Times New Roman" w:cs="Times New Roman"/>
        </w:rPr>
        <w:t xml:space="preserve"> szülők saját, ételekhez, evéshez való viszonyáról is érdemes információt gyűjteni, hiszen ez is nagymértékben befolyásolhatja a gyermek </w:t>
      </w:r>
      <w:r w:rsidR="00C07F37">
        <w:rPr>
          <w:rFonts w:ascii="Times New Roman" w:hAnsi="Times New Roman" w:cs="Times New Roman"/>
        </w:rPr>
        <w:t>étkezését</w:t>
      </w:r>
      <w:r w:rsidR="00175754" w:rsidRPr="003624FD">
        <w:rPr>
          <w:rFonts w:ascii="Times New Roman" w:hAnsi="Times New Roman" w:cs="Times New Roman"/>
        </w:rPr>
        <w:t xml:space="preserve">. </w:t>
      </w:r>
    </w:p>
    <w:p w14:paraId="13AA83D7" w14:textId="77777777" w:rsidR="00F91E5B" w:rsidRPr="003624FD" w:rsidRDefault="00F91E5B" w:rsidP="000C422F">
      <w:pPr>
        <w:jc w:val="both"/>
        <w:rPr>
          <w:rFonts w:ascii="Times New Roman" w:hAnsi="Times New Roman" w:cs="Times New Roman"/>
        </w:rPr>
      </w:pPr>
    </w:p>
    <w:p w14:paraId="22A4B9D5" w14:textId="77777777" w:rsidR="00996B2A" w:rsidRPr="003624FD" w:rsidRDefault="00996B2A" w:rsidP="000C422F">
      <w:pPr>
        <w:jc w:val="both"/>
        <w:rPr>
          <w:rFonts w:ascii="Times New Roman" w:hAnsi="Times New Roman" w:cs="Times New Roman"/>
        </w:rPr>
      </w:pPr>
    </w:p>
    <w:p w14:paraId="4A90DF53" w14:textId="2040B0A0" w:rsidR="00996B2A" w:rsidRPr="0057789A" w:rsidRDefault="00996B2A" w:rsidP="000C422F">
      <w:pPr>
        <w:jc w:val="both"/>
        <w:rPr>
          <w:rFonts w:ascii="Times New Roman" w:hAnsi="Times New Roman" w:cs="Times New Roman"/>
          <w:b/>
          <w:bCs/>
        </w:rPr>
      </w:pPr>
      <w:r w:rsidRPr="003624FD">
        <w:rPr>
          <w:rFonts w:ascii="Times New Roman" w:hAnsi="Times New Roman" w:cs="Times New Roman"/>
          <w:b/>
          <w:bCs/>
        </w:rPr>
        <w:t xml:space="preserve">A terápia kezdeti szakasza </w:t>
      </w:r>
    </w:p>
    <w:p w14:paraId="3A14E707" w14:textId="77777777" w:rsidR="00996B2A" w:rsidRPr="003624FD" w:rsidRDefault="00996B2A" w:rsidP="000C422F">
      <w:pPr>
        <w:jc w:val="both"/>
        <w:rPr>
          <w:rFonts w:ascii="Times New Roman" w:hAnsi="Times New Roman" w:cs="Times New Roman"/>
        </w:rPr>
      </w:pPr>
    </w:p>
    <w:p w14:paraId="6A98FEF4" w14:textId="7089B3D5" w:rsidR="00A65279" w:rsidRPr="003624FD" w:rsidRDefault="00A65279" w:rsidP="000C422F">
      <w:pPr>
        <w:jc w:val="both"/>
        <w:rPr>
          <w:rFonts w:ascii="Times New Roman" w:hAnsi="Times New Roman" w:cs="Times New Roman"/>
        </w:rPr>
      </w:pPr>
      <w:r w:rsidRPr="003624FD">
        <w:rPr>
          <w:rFonts w:ascii="Times New Roman" w:hAnsi="Times New Roman" w:cs="Times New Roman"/>
        </w:rPr>
        <w:t xml:space="preserve">A terápia kezdeti szakaszában a szülők pszichoedukációja </w:t>
      </w:r>
      <w:r w:rsidR="00C567DB" w:rsidRPr="003624FD">
        <w:rPr>
          <w:rFonts w:ascii="Times New Roman" w:hAnsi="Times New Roman" w:cs="Times New Roman"/>
        </w:rPr>
        <w:t>javasolt. A betegség kialakulásának és fennmaradásának okaival kapcsolatos tudás</w:t>
      </w:r>
      <w:r w:rsidR="00C07F37">
        <w:rPr>
          <w:rFonts w:ascii="Times New Roman" w:hAnsi="Times New Roman" w:cs="Times New Roman"/>
        </w:rPr>
        <w:t xml:space="preserve"> segíti a szülőket, hogy megértsék a betegséget</w:t>
      </w:r>
      <w:r w:rsidR="00C567DB" w:rsidRPr="003624FD">
        <w:rPr>
          <w:rFonts w:ascii="Times New Roman" w:hAnsi="Times New Roman" w:cs="Times New Roman"/>
        </w:rPr>
        <w:t xml:space="preserve">. </w:t>
      </w:r>
    </w:p>
    <w:p w14:paraId="64DB6D70" w14:textId="090C154B" w:rsidR="00DD480A" w:rsidRPr="00EE0420" w:rsidRDefault="00C64D11" w:rsidP="000C422F">
      <w:pPr>
        <w:jc w:val="both"/>
        <w:rPr>
          <w:rFonts w:ascii="Times New Roman" w:hAnsi="Times New Roman" w:cs="Times New Roman"/>
          <w:strike/>
          <w:color w:val="000000" w:themeColor="text1"/>
        </w:rPr>
      </w:pPr>
      <w:r w:rsidRPr="003624FD">
        <w:rPr>
          <w:rFonts w:ascii="Times New Roman" w:hAnsi="Times New Roman" w:cs="Times New Roman"/>
        </w:rPr>
        <w:tab/>
      </w:r>
      <w:r w:rsidR="00DD480A" w:rsidRPr="003624FD">
        <w:rPr>
          <w:rFonts w:ascii="Times New Roman" w:hAnsi="Times New Roman" w:cs="Times New Roman"/>
        </w:rPr>
        <w:t>A kezelés megkezdése előtt érdemes tisztázni a szülők és – nagyobb gyerekek esetében – a gyerek céljait</w:t>
      </w:r>
      <w:r w:rsidR="007C35F9" w:rsidRPr="003624FD">
        <w:rPr>
          <w:rFonts w:ascii="Times New Roman" w:hAnsi="Times New Roman" w:cs="Times New Roman"/>
        </w:rPr>
        <w:t xml:space="preserve">. </w:t>
      </w:r>
      <w:r w:rsidR="00AE0716">
        <w:rPr>
          <w:rFonts w:ascii="Times New Roman" w:hAnsi="Times New Roman" w:cs="Times New Roman"/>
        </w:rPr>
        <w:t>A</w:t>
      </w:r>
      <w:r w:rsidR="006C2001" w:rsidRPr="003624FD">
        <w:rPr>
          <w:rFonts w:ascii="Times New Roman" w:hAnsi="Times New Roman" w:cs="Times New Roman"/>
        </w:rPr>
        <w:t xml:space="preserve">z egyes családok </w:t>
      </w:r>
      <w:r w:rsidR="007C35F9" w:rsidRPr="003624FD">
        <w:rPr>
          <w:rFonts w:ascii="Times New Roman" w:hAnsi="Times New Roman" w:cs="Times New Roman"/>
        </w:rPr>
        <w:t>nagyon eltérő célokat fogalmaz</w:t>
      </w:r>
      <w:r w:rsidR="006C2001" w:rsidRPr="003624FD">
        <w:rPr>
          <w:rFonts w:ascii="Times New Roman" w:hAnsi="Times New Roman" w:cs="Times New Roman"/>
        </w:rPr>
        <w:t>hat</w:t>
      </w:r>
      <w:r w:rsidR="007C35F9" w:rsidRPr="003624FD">
        <w:rPr>
          <w:rFonts w:ascii="Times New Roman" w:hAnsi="Times New Roman" w:cs="Times New Roman"/>
        </w:rPr>
        <w:t>nak me</w:t>
      </w:r>
      <w:r w:rsidR="006C2001" w:rsidRPr="003624FD">
        <w:rPr>
          <w:rFonts w:ascii="Times New Roman" w:hAnsi="Times New Roman" w:cs="Times New Roman"/>
        </w:rPr>
        <w:t>g</w:t>
      </w:r>
      <w:r w:rsidR="007C35F9" w:rsidRPr="003624FD">
        <w:rPr>
          <w:rFonts w:ascii="Times New Roman" w:hAnsi="Times New Roman" w:cs="Times New Roman"/>
        </w:rPr>
        <w:t xml:space="preserve">. Az ARFID </w:t>
      </w:r>
      <w:r w:rsidR="007C35F9" w:rsidRPr="003624FD">
        <w:rPr>
          <w:rFonts w:ascii="Times New Roman" w:hAnsi="Times New Roman" w:cs="Times New Roman"/>
        </w:rPr>
        <w:lastRenderedPageBreak/>
        <w:t xml:space="preserve">kapcsán a szülőket a gyermek </w:t>
      </w:r>
      <w:r w:rsidR="006C2001" w:rsidRPr="003624FD">
        <w:rPr>
          <w:rFonts w:ascii="Times New Roman" w:hAnsi="Times New Roman" w:cs="Times New Roman"/>
        </w:rPr>
        <w:t>betegségéne</w:t>
      </w:r>
      <w:r w:rsidR="000A0504" w:rsidRPr="003624FD">
        <w:rPr>
          <w:rFonts w:ascii="Times New Roman" w:hAnsi="Times New Roman" w:cs="Times New Roman"/>
        </w:rPr>
        <w:t>k</w:t>
      </w:r>
      <w:r w:rsidR="006C2001" w:rsidRPr="003624FD">
        <w:rPr>
          <w:rFonts w:ascii="Times New Roman" w:hAnsi="Times New Roman" w:cs="Times New Roman"/>
        </w:rPr>
        <w:t xml:space="preserve"> </w:t>
      </w:r>
      <w:r w:rsidR="007C35F9" w:rsidRPr="003624FD">
        <w:rPr>
          <w:rFonts w:ascii="Times New Roman" w:hAnsi="Times New Roman" w:cs="Times New Roman"/>
        </w:rPr>
        <w:t>legfőbb szakértőik</w:t>
      </w:r>
      <w:r w:rsidR="006C2001" w:rsidRPr="003624FD">
        <w:rPr>
          <w:rFonts w:ascii="Times New Roman" w:hAnsi="Times New Roman" w:cs="Times New Roman"/>
        </w:rPr>
        <w:t>ént</w:t>
      </w:r>
      <w:r w:rsidR="00AE0716">
        <w:rPr>
          <w:rFonts w:ascii="Times New Roman" w:hAnsi="Times New Roman" w:cs="Times New Roman"/>
        </w:rPr>
        <w:t>,</w:t>
      </w:r>
      <w:r w:rsidR="007C35F9" w:rsidRPr="003624FD">
        <w:rPr>
          <w:rFonts w:ascii="Times New Roman" w:hAnsi="Times New Roman" w:cs="Times New Roman"/>
        </w:rPr>
        <w:t xml:space="preserve"> a terápiás folyamatban </w:t>
      </w:r>
      <w:r w:rsidR="00C07F37">
        <w:rPr>
          <w:rFonts w:ascii="Times New Roman" w:hAnsi="Times New Roman" w:cs="Times New Roman"/>
        </w:rPr>
        <w:t>koterapeutának</w:t>
      </w:r>
      <w:r w:rsidR="007C35F9" w:rsidRPr="003624FD">
        <w:rPr>
          <w:rFonts w:ascii="Times New Roman" w:hAnsi="Times New Roman" w:cs="Times New Roman"/>
        </w:rPr>
        <w:t xml:space="preserve"> tekintjük, akikkel </w:t>
      </w:r>
      <w:r w:rsidR="00C07F37">
        <w:rPr>
          <w:rFonts w:ascii="Times New Roman" w:hAnsi="Times New Roman" w:cs="Times New Roman"/>
        </w:rPr>
        <w:t>ott kezdhetjük el a terápiás munkát, ahol épp tartanak.</w:t>
      </w:r>
      <w:r w:rsidR="007C35F9" w:rsidRPr="003624FD">
        <w:rPr>
          <w:rFonts w:ascii="Times New Roman" w:hAnsi="Times New Roman" w:cs="Times New Roman"/>
        </w:rPr>
        <w:t xml:space="preserve"> Nagyon mást jelent</w:t>
      </w:r>
      <w:r w:rsidR="006C2001" w:rsidRPr="003624FD">
        <w:rPr>
          <w:rFonts w:ascii="Times New Roman" w:hAnsi="Times New Roman" w:cs="Times New Roman"/>
        </w:rPr>
        <w:t>het</w:t>
      </w:r>
      <w:r w:rsidR="007C35F9" w:rsidRPr="003624FD">
        <w:rPr>
          <w:rFonts w:ascii="Times New Roman" w:hAnsi="Times New Roman" w:cs="Times New Roman"/>
        </w:rPr>
        <w:t xml:space="preserve"> a segítség egy kisebb, extrém mértékben korlátozóan evő gyerek, </w:t>
      </w:r>
      <w:r w:rsidR="006C2001" w:rsidRPr="003624FD">
        <w:rPr>
          <w:rFonts w:ascii="Times New Roman" w:hAnsi="Times New Roman" w:cs="Times New Roman"/>
        </w:rPr>
        <w:t>mint</w:t>
      </w:r>
      <w:r w:rsidR="007C35F9" w:rsidRPr="003624FD">
        <w:rPr>
          <w:rFonts w:ascii="Times New Roman" w:hAnsi="Times New Roman" w:cs="Times New Roman"/>
        </w:rPr>
        <w:t xml:space="preserve"> egy idősebb</w:t>
      </w:r>
      <w:r w:rsidR="006C2001" w:rsidRPr="003624FD">
        <w:rPr>
          <w:rFonts w:ascii="Times New Roman" w:hAnsi="Times New Roman" w:cs="Times New Roman"/>
        </w:rPr>
        <w:t>,</w:t>
      </w:r>
      <w:r w:rsidR="007C35F9" w:rsidRPr="003624FD">
        <w:rPr>
          <w:rFonts w:ascii="Times New Roman" w:hAnsi="Times New Roman" w:cs="Times New Roman"/>
        </w:rPr>
        <w:t xml:space="preserve"> csak enyhe mértékben korlátozó gyerek esetében. A szülők által megfogalmazott kérések </w:t>
      </w:r>
      <w:r w:rsidR="006C2001" w:rsidRPr="003624FD">
        <w:rPr>
          <w:rFonts w:ascii="Times New Roman" w:hAnsi="Times New Roman" w:cs="Times New Roman"/>
        </w:rPr>
        <w:t>szolgálnak</w:t>
      </w:r>
      <w:r w:rsidR="007C35F9" w:rsidRPr="003624FD">
        <w:rPr>
          <w:rFonts w:ascii="Times New Roman" w:hAnsi="Times New Roman" w:cs="Times New Roman"/>
        </w:rPr>
        <w:t xml:space="preserve"> a terápia vezérfonal</w:t>
      </w:r>
      <w:r w:rsidR="006C2001" w:rsidRPr="003624FD">
        <w:rPr>
          <w:rFonts w:ascii="Times New Roman" w:hAnsi="Times New Roman" w:cs="Times New Roman"/>
        </w:rPr>
        <w:t>aként</w:t>
      </w:r>
      <w:r w:rsidR="007C35F9" w:rsidRPr="003624FD">
        <w:rPr>
          <w:rFonts w:ascii="Times New Roman" w:hAnsi="Times New Roman" w:cs="Times New Roman"/>
        </w:rPr>
        <w:t xml:space="preserve">. Az ARFID terápiája </w:t>
      </w:r>
      <w:r w:rsidR="006C2001" w:rsidRPr="003624FD">
        <w:rPr>
          <w:rFonts w:ascii="Times New Roman" w:hAnsi="Times New Roman" w:cs="Times New Roman"/>
        </w:rPr>
        <w:t xml:space="preserve">sokszor </w:t>
      </w:r>
      <w:r w:rsidR="007C35F9" w:rsidRPr="003624FD">
        <w:rPr>
          <w:rFonts w:ascii="Times New Roman" w:hAnsi="Times New Roman" w:cs="Times New Roman"/>
        </w:rPr>
        <w:t>nem egy egyszeri kezelést jelent, hanem akár több alkalommal, időben elhúzódóan, nagyobb kihagyások utáni visszatérést a folyamathoz</w:t>
      </w:r>
      <w:r w:rsidR="005A0575">
        <w:rPr>
          <w:rFonts w:ascii="Times New Roman" w:hAnsi="Times New Roman" w:cs="Times New Roman"/>
        </w:rPr>
        <w:t>.</w:t>
      </w:r>
      <w:r w:rsidR="00AE0716">
        <w:rPr>
          <w:rFonts w:ascii="Times New Roman" w:hAnsi="Times New Roman" w:cs="Times New Roman"/>
        </w:rPr>
        <w:t xml:space="preserve"> Ez </w:t>
      </w:r>
      <w:r w:rsidR="00836E85" w:rsidRPr="003624FD">
        <w:rPr>
          <w:rFonts w:ascii="Times New Roman" w:hAnsi="Times New Roman" w:cs="Times New Roman"/>
        </w:rPr>
        <w:t>nem jelenti a terápia sikertelenségét.</w:t>
      </w:r>
      <w:r w:rsidR="00AE0716">
        <w:rPr>
          <w:rFonts w:ascii="Times New Roman" w:hAnsi="Times New Roman" w:cs="Times New Roman"/>
        </w:rPr>
        <w:t>, s</w:t>
      </w:r>
      <w:r w:rsidR="00836E85" w:rsidRPr="003624FD">
        <w:rPr>
          <w:rFonts w:ascii="Times New Roman" w:hAnsi="Times New Roman" w:cs="Times New Roman"/>
        </w:rPr>
        <w:t xml:space="preserve">őt, amennyiben számítunk rá, tervezünk vele, akár erőforrás is </w:t>
      </w:r>
      <w:r w:rsidR="006C2001" w:rsidRPr="003624FD">
        <w:rPr>
          <w:rFonts w:ascii="Times New Roman" w:hAnsi="Times New Roman" w:cs="Times New Roman"/>
        </w:rPr>
        <w:t>le</w:t>
      </w:r>
      <w:r w:rsidR="00836E85" w:rsidRPr="003624FD">
        <w:rPr>
          <w:rFonts w:ascii="Times New Roman" w:hAnsi="Times New Roman" w:cs="Times New Roman"/>
        </w:rPr>
        <w:t>het.</w:t>
      </w:r>
      <w:r w:rsidR="006C2001" w:rsidRPr="003624FD">
        <w:rPr>
          <w:rFonts w:ascii="Times New Roman" w:hAnsi="Times New Roman" w:cs="Times New Roman"/>
        </w:rPr>
        <w:t xml:space="preserve"> </w:t>
      </w:r>
      <w:r w:rsidR="00AE0716" w:rsidRPr="00EE0420">
        <w:rPr>
          <w:rFonts w:ascii="Times New Roman" w:hAnsi="Times New Roman" w:cs="Times New Roman"/>
          <w:color w:val="000000" w:themeColor="text1"/>
        </w:rPr>
        <w:t>S</w:t>
      </w:r>
      <w:r w:rsidR="00442181" w:rsidRPr="00EE0420">
        <w:rPr>
          <w:rFonts w:ascii="Times New Roman" w:hAnsi="Times New Roman" w:cs="Times New Roman"/>
          <w:color w:val="000000" w:themeColor="text1"/>
        </w:rPr>
        <w:t>ok esetben nem a „kezelés”, hanem a család segítése a gyermek idegrendszeri sajátosságainak megértésében, az ahhoz való alkalmazkodás, illetve a gyermek megfelelő mértékű kihívások elé állítása a feladatunk pszichológusként.</w:t>
      </w:r>
      <w:r w:rsidR="00707DF1" w:rsidRPr="00EE0420">
        <w:rPr>
          <w:rFonts w:ascii="Times New Roman" w:hAnsi="Times New Roman" w:cs="Times New Roman"/>
          <w:color w:val="000000" w:themeColor="text1"/>
        </w:rPr>
        <w:t xml:space="preserve"> </w:t>
      </w:r>
      <w:r w:rsidR="00303ADD" w:rsidRPr="00EE0420">
        <w:rPr>
          <w:rFonts w:ascii="Times New Roman" w:hAnsi="Times New Roman" w:cs="Times New Roman"/>
          <w:strike/>
          <w:color w:val="000000" w:themeColor="text1"/>
        </w:rPr>
        <w:t xml:space="preserve">  </w:t>
      </w:r>
    </w:p>
    <w:p w14:paraId="5E669521" w14:textId="77777777" w:rsidR="002C1657" w:rsidRPr="00EE0420" w:rsidRDefault="002C1657" w:rsidP="000C422F">
      <w:pPr>
        <w:jc w:val="both"/>
        <w:rPr>
          <w:rFonts w:ascii="Times New Roman" w:hAnsi="Times New Roman" w:cs="Times New Roman"/>
          <w:strike/>
        </w:rPr>
      </w:pPr>
    </w:p>
    <w:p w14:paraId="35AC7BDA" w14:textId="77777777" w:rsidR="00C567DB" w:rsidRPr="003624FD" w:rsidRDefault="00C567DB" w:rsidP="000C422F">
      <w:pPr>
        <w:jc w:val="both"/>
        <w:rPr>
          <w:rFonts w:ascii="Times New Roman" w:hAnsi="Times New Roman" w:cs="Times New Roman"/>
        </w:rPr>
      </w:pPr>
    </w:p>
    <w:p w14:paraId="7CADCDA5" w14:textId="39DCCCFF" w:rsidR="00C567DB" w:rsidRPr="003624FD" w:rsidRDefault="00C567DB" w:rsidP="000C422F">
      <w:pPr>
        <w:jc w:val="both"/>
        <w:rPr>
          <w:rFonts w:ascii="Times New Roman" w:hAnsi="Times New Roman" w:cs="Times New Roman"/>
          <w:b/>
          <w:bCs/>
        </w:rPr>
      </w:pPr>
      <w:r w:rsidRPr="003624FD">
        <w:rPr>
          <w:rFonts w:ascii="Times New Roman" w:hAnsi="Times New Roman" w:cs="Times New Roman"/>
          <w:b/>
          <w:bCs/>
        </w:rPr>
        <w:t xml:space="preserve">A </w:t>
      </w:r>
      <w:r w:rsidR="003624FD">
        <w:rPr>
          <w:rFonts w:ascii="Times New Roman" w:hAnsi="Times New Roman" w:cs="Times New Roman"/>
          <w:b/>
          <w:bCs/>
        </w:rPr>
        <w:t>terápia kezdeti</w:t>
      </w:r>
      <w:r w:rsidR="00DC4D7E">
        <w:rPr>
          <w:rFonts w:ascii="Times New Roman" w:hAnsi="Times New Roman" w:cs="Times New Roman"/>
          <w:b/>
          <w:bCs/>
        </w:rPr>
        <w:t>,</w:t>
      </w:r>
      <w:r w:rsidR="00DC4D7E" w:rsidRPr="00DC4D7E">
        <w:rPr>
          <w:rFonts w:ascii="Times New Roman" w:hAnsi="Times New Roman" w:cs="Times New Roman"/>
          <w:b/>
          <w:bCs/>
        </w:rPr>
        <w:t xml:space="preserve"> </w:t>
      </w:r>
      <w:r w:rsidR="00DC4D7E">
        <w:rPr>
          <w:rFonts w:ascii="Times New Roman" w:hAnsi="Times New Roman" w:cs="Times New Roman"/>
          <w:b/>
          <w:bCs/>
        </w:rPr>
        <w:t xml:space="preserve">pszichoedukációs </w:t>
      </w:r>
      <w:r w:rsidR="003624FD">
        <w:rPr>
          <w:rFonts w:ascii="Times New Roman" w:hAnsi="Times New Roman" w:cs="Times New Roman"/>
          <w:b/>
          <w:bCs/>
        </w:rPr>
        <w:t xml:space="preserve">szakasza: a </w:t>
      </w:r>
      <w:r w:rsidRPr="003624FD">
        <w:rPr>
          <w:rFonts w:ascii="Times New Roman" w:hAnsi="Times New Roman" w:cs="Times New Roman"/>
          <w:b/>
          <w:bCs/>
        </w:rPr>
        <w:t>betegséget fenntartó mechanizmusok</w:t>
      </w:r>
      <w:r w:rsidR="003624FD" w:rsidRPr="003624FD">
        <w:rPr>
          <w:rFonts w:ascii="Times New Roman" w:hAnsi="Times New Roman" w:cs="Times New Roman"/>
          <w:b/>
          <w:bCs/>
        </w:rPr>
        <w:t xml:space="preserve"> tisztázása</w:t>
      </w:r>
    </w:p>
    <w:p w14:paraId="7A656387" w14:textId="77777777" w:rsidR="00175754" w:rsidRPr="003624FD" w:rsidRDefault="00175754" w:rsidP="000C422F">
      <w:pPr>
        <w:jc w:val="both"/>
        <w:rPr>
          <w:rFonts w:ascii="Times New Roman" w:hAnsi="Times New Roman" w:cs="Times New Roman"/>
          <w:color w:val="000000" w:themeColor="text1"/>
        </w:rPr>
      </w:pPr>
    </w:p>
    <w:p w14:paraId="4618D0A6" w14:textId="76A0855D" w:rsidR="00F97E9F" w:rsidRPr="00EE0420" w:rsidRDefault="00F97E9F" w:rsidP="000C422F">
      <w:pPr>
        <w:jc w:val="both"/>
        <w:rPr>
          <w:rFonts w:ascii="Times New Roman" w:hAnsi="Times New Roman" w:cs="Times New Roman"/>
          <w:strike/>
          <w:color w:val="FF0000"/>
        </w:rPr>
      </w:pPr>
      <w:r w:rsidRPr="003624FD">
        <w:rPr>
          <w:rFonts w:ascii="Times New Roman" w:hAnsi="Times New Roman" w:cs="Times New Roman"/>
          <w:color w:val="000000" w:themeColor="text1"/>
        </w:rPr>
        <w:t xml:space="preserve">A betegséget fenntartó mechanizmusok elmagyarázása minden esetben hasznos a szülők számára, hiszen a megértés elfogadáshoz vezet, ami csökkenti a feszültséget, és sok esetben minden további beavatkozás nélkül a másodlagos tünetek (konfliktusok az evés körül, az egyes </w:t>
      </w:r>
      <w:r w:rsidRPr="0092555D">
        <w:rPr>
          <w:rFonts w:ascii="Times New Roman" w:hAnsi="Times New Roman" w:cs="Times New Roman"/>
          <w:color w:val="000000" w:themeColor="text1"/>
        </w:rPr>
        <w:t>családtagok között) enyhülés</w:t>
      </w:r>
      <w:r w:rsidR="0097528F">
        <w:rPr>
          <w:rFonts w:ascii="Times New Roman" w:hAnsi="Times New Roman" w:cs="Times New Roman"/>
          <w:color w:val="000000" w:themeColor="text1"/>
        </w:rPr>
        <w:t>e</w:t>
      </w:r>
      <w:r w:rsidR="004B7A7E">
        <w:rPr>
          <w:rFonts w:ascii="Times New Roman" w:hAnsi="Times New Roman" w:cs="Times New Roman"/>
          <w:color w:val="000000" w:themeColor="text1"/>
        </w:rPr>
        <w:t xml:space="preserve"> </w:t>
      </w:r>
      <w:r w:rsidR="0097528F">
        <w:rPr>
          <w:rFonts w:ascii="Times New Roman" w:hAnsi="Times New Roman" w:cs="Times New Roman"/>
          <w:color w:val="000000" w:themeColor="text1"/>
        </w:rPr>
        <w:t>elérhető</w:t>
      </w:r>
      <w:r w:rsidR="000A0504" w:rsidRPr="0092555D">
        <w:rPr>
          <w:rFonts w:ascii="Times New Roman" w:hAnsi="Times New Roman" w:cs="Times New Roman"/>
          <w:color w:val="000000" w:themeColor="text1"/>
        </w:rPr>
        <w:t xml:space="preserve"> (Thomas</w:t>
      </w:r>
      <w:r w:rsidR="003624FD" w:rsidRPr="0092555D">
        <w:rPr>
          <w:rFonts w:ascii="Times New Roman" w:hAnsi="Times New Roman" w:cs="Times New Roman"/>
          <w:color w:val="000000" w:themeColor="text1"/>
        </w:rPr>
        <w:t xml:space="preserve"> és </w:t>
      </w:r>
      <w:r w:rsidR="000A0504" w:rsidRPr="0092555D">
        <w:rPr>
          <w:rFonts w:ascii="Times New Roman" w:hAnsi="Times New Roman" w:cs="Times New Roman"/>
          <w:color w:val="000000" w:themeColor="text1"/>
        </w:rPr>
        <w:t>Eddy</w:t>
      </w:r>
      <w:r w:rsidR="003624FD" w:rsidRPr="0092555D">
        <w:rPr>
          <w:rFonts w:ascii="Times New Roman" w:hAnsi="Times New Roman" w:cs="Times New Roman"/>
          <w:color w:val="000000" w:themeColor="text1"/>
        </w:rPr>
        <w:t xml:space="preserve">, </w:t>
      </w:r>
      <w:r w:rsidR="000A0504" w:rsidRPr="0092555D">
        <w:rPr>
          <w:rFonts w:ascii="Times New Roman" w:hAnsi="Times New Roman" w:cs="Times New Roman"/>
          <w:color w:val="000000" w:themeColor="text1"/>
        </w:rPr>
        <w:t>201</w:t>
      </w:r>
      <w:r w:rsidR="0092555D" w:rsidRPr="0092555D">
        <w:rPr>
          <w:rFonts w:ascii="Times New Roman" w:hAnsi="Times New Roman" w:cs="Times New Roman"/>
          <w:color w:val="000000" w:themeColor="text1"/>
        </w:rPr>
        <w:t>8</w:t>
      </w:r>
      <w:r w:rsidR="000A0504" w:rsidRPr="0092555D">
        <w:rPr>
          <w:rFonts w:ascii="Times New Roman" w:hAnsi="Times New Roman" w:cs="Times New Roman"/>
          <w:color w:val="000000" w:themeColor="text1"/>
        </w:rPr>
        <w:t>)</w:t>
      </w:r>
      <w:r w:rsidRPr="0092555D">
        <w:rPr>
          <w:rFonts w:ascii="Times New Roman" w:hAnsi="Times New Roman" w:cs="Times New Roman"/>
          <w:color w:val="000000" w:themeColor="text1"/>
        </w:rPr>
        <w:t xml:space="preserve">. </w:t>
      </w:r>
      <w:r w:rsidR="004B7A7E">
        <w:rPr>
          <w:rFonts w:ascii="Times New Roman" w:hAnsi="Times New Roman" w:cs="Times New Roman"/>
          <w:color w:val="000000" w:themeColor="text1"/>
        </w:rPr>
        <w:t xml:space="preserve">A </w:t>
      </w:r>
      <w:r w:rsidR="00C26A62" w:rsidRPr="003624FD">
        <w:rPr>
          <w:rFonts w:ascii="Times New Roman" w:hAnsi="Times New Roman" w:cs="Times New Roman"/>
          <w:color w:val="000000" w:themeColor="text1"/>
        </w:rPr>
        <w:t xml:space="preserve">terápiás szövetség kialakulása szempontjából is segítséget jelent, hiszen a szülők számára lehetőség nyílik kérdéseik feltevésére, aggályaik megfogalmazására. </w:t>
      </w:r>
    </w:p>
    <w:p w14:paraId="5BEE526D" w14:textId="77777777" w:rsidR="00F97E9F" w:rsidRPr="00EE0420" w:rsidRDefault="00F97E9F" w:rsidP="000C422F">
      <w:pPr>
        <w:jc w:val="both"/>
        <w:rPr>
          <w:rFonts w:ascii="Times New Roman" w:hAnsi="Times New Roman" w:cs="Times New Roman"/>
          <w:strike/>
          <w:color w:val="000000" w:themeColor="text1"/>
        </w:rPr>
      </w:pPr>
    </w:p>
    <w:p w14:paraId="6D77386B" w14:textId="77777777" w:rsidR="003624FD" w:rsidRPr="003624FD" w:rsidRDefault="003624FD" w:rsidP="000C422F">
      <w:pPr>
        <w:jc w:val="both"/>
        <w:rPr>
          <w:rFonts w:ascii="Times New Roman" w:hAnsi="Times New Roman" w:cs="Times New Roman"/>
          <w:color w:val="000000" w:themeColor="text1"/>
        </w:rPr>
      </w:pPr>
    </w:p>
    <w:p w14:paraId="00EBB369" w14:textId="0E1C939D" w:rsidR="00175754" w:rsidRPr="0057789A" w:rsidRDefault="003624FD" w:rsidP="0057789A">
      <w:pPr>
        <w:jc w:val="both"/>
        <w:rPr>
          <w:rFonts w:ascii="Times New Roman" w:hAnsi="Times New Roman" w:cs="Times New Roman"/>
          <w:i/>
          <w:iCs/>
          <w:color w:val="000000" w:themeColor="text1"/>
        </w:rPr>
      </w:pPr>
      <w:r w:rsidRPr="0057789A">
        <w:rPr>
          <w:rFonts w:ascii="Times New Roman" w:hAnsi="Times New Roman" w:cs="Times New Roman"/>
          <w:i/>
          <w:iCs/>
          <w:color w:val="000000" w:themeColor="text1"/>
        </w:rPr>
        <w:t xml:space="preserve">Az </w:t>
      </w:r>
      <w:r w:rsidR="00175754" w:rsidRPr="0057789A">
        <w:rPr>
          <w:rFonts w:ascii="Times New Roman" w:hAnsi="Times New Roman" w:cs="Times New Roman"/>
          <w:i/>
          <w:iCs/>
          <w:color w:val="000000" w:themeColor="text1"/>
        </w:rPr>
        <w:t>evés/étkezés iránti érdeklődés hiánya</w:t>
      </w:r>
      <w:r w:rsidR="00AC26A7">
        <w:rPr>
          <w:rFonts w:ascii="Times New Roman" w:hAnsi="Times New Roman" w:cs="Times New Roman"/>
          <w:i/>
          <w:iCs/>
          <w:color w:val="000000" w:themeColor="text1"/>
        </w:rPr>
        <w:t>,</w:t>
      </w:r>
      <w:r w:rsidR="00175754" w:rsidRPr="0057789A">
        <w:rPr>
          <w:rFonts w:ascii="Times New Roman" w:hAnsi="Times New Roman" w:cs="Times New Roman"/>
          <w:i/>
          <w:iCs/>
          <w:color w:val="000000" w:themeColor="text1"/>
        </w:rPr>
        <w:t xml:space="preserve"> mint fenntartó mechanizmus</w:t>
      </w:r>
    </w:p>
    <w:p w14:paraId="4639780F" w14:textId="77777777" w:rsidR="00175754" w:rsidRPr="003624FD" w:rsidRDefault="00175754" w:rsidP="000C422F">
      <w:pPr>
        <w:jc w:val="both"/>
        <w:rPr>
          <w:rFonts w:ascii="Times New Roman" w:hAnsi="Times New Roman" w:cs="Times New Roman"/>
          <w:color w:val="000000" w:themeColor="text1"/>
        </w:rPr>
      </w:pPr>
    </w:p>
    <w:p w14:paraId="3472FA4F" w14:textId="3CA6BAA9" w:rsidR="00175754" w:rsidRPr="003624FD" w:rsidRDefault="00175754" w:rsidP="000C422F">
      <w:pPr>
        <w:jc w:val="both"/>
        <w:rPr>
          <w:rFonts w:ascii="Times New Roman" w:hAnsi="Times New Roman" w:cs="Times New Roman"/>
          <w:color w:val="000000" w:themeColor="text1"/>
        </w:rPr>
      </w:pPr>
      <w:r w:rsidRPr="003624FD">
        <w:rPr>
          <w:rFonts w:ascii="Times New Roman" w:hAnsi="Times New Roman" w:cs="Times New Roman"/>
          <w:color w:val="000000" w:themeColor="text1"/>
        </w:rPr>
        <w:t>Idővel a kis mennyiségű étel fogyasztása összezavarja az éhség</w:t>
      </w:r>
      <w:r w:rsidR="003624FD">
        <w:rPr>
          <w:rFonts w:ascii="Times New Roman" w:hAnsi="Times New Roman" w:cs="Times New Roman"/>
          <w:color w:val="000000" w:themeColor="text1"/>
        </w:rPr>
        <w:t>-</w:t>
      </w:r>
      <w:r w:rsidRPr="003624FD">
        <w:rPr>
          <w:rFonts w:ascii="Times New Roman" w:hAnsi="Times New Roman" w:cs="Times New Roman"/>
          <w:color w:val="000000" w:themeColor="text1"/>
        </w:rPr>
        <w:t xml:space="preserve"> és a jó</w:t>
      </w:r>
      <w:r w:rsidR="00E14C89" w:rsidRPr="003624FD">
        <w:rPr>
          <w:rFonts w:ascii="Times New Roman" w:hAnsi="Times New Roman" w:cs="Times New Roman"/>
          <w:color w:val="000000" w:themeColor="text1"/>
        </w:rPr>
        <w:t>l</w:t>
      </w:r>
      <w:r w:rsidRPr="003624FD">
        <w:rPr>
          <w:rFonts w:ascii="Times New Roman" w:hAnsi="Times New Roman" w:cs="Times New Roman"/>
          <w:color w:val="000000" w:themeColor="text1"/>
        </w:rPr>
        <w:t>lakottság</w:t>
      </w:r>
      <w:r w:rsidR="003624FD">
        <w:rPr>
          <w:rFonts w:ascii="Times New Roman" w:hAnsi="Times New Roman" w:cs="Times New Roman"/>
          <w:color w:val="000000" w:themeColor="text1"/>
        </w:rPr>
        <w:t>-érzet</w:t>
      </w:r>
      <w:r w:rsidRPr="003624FD">
        <w:rPr>
          <w:rFonts w:ascii="Times New Roman" w:hAnsi="Times New Roman" w:cs="Times New Roman"/>
          <w:color w:val="000000" w:themeColor="text1"/>
        </w:rPr>
        <w:t xml:space="preserve"> jelzéseinek „olvasását”, és a gyermek nem fogja éhesnek érezni magát a megfelelő időben. Sok esetben csak az extrém mértékű éhséget érzi, amikor már fáj</w:t>
      </w:r>
      <w:r w:rsidR="00F5473A">
        <w:rPr>
          <w:rFonts w:ascii="Times New Roman" w:hAnsi="Times New Roman" w:cs="Times New Roman"/>
          <w:color w:val="000000" w:themeColor="text1"/>
        </w:rPr>
        <w:t xml:space="preserve"> </w:t>
      </w:r>
      <w:r w:rsidRPr="003624FD">
        <w:rPr>
          <w:rFonts w:ascii="Times New Roman" w:hAnsi="Times New Roman" w:cs="Times New Roman"/>
          <w:color w:val="000000" w:themeColor="text1"/>
        </w:rPr>
        <w:t xml:space="preserve">a hasa, a feje, esetleg szédül. Az elegendőnél kevesebb étel fogyasztása így egy idő után az éhségérzet </w:t>
      </w:r>
      <w:r w:rsidR="00811835" w:rsidRPr="003624FD">
        <w:rPr>
          <w:rFonts w:ascii="Times New Roman" w:hAnsi="Times New Roman" w:cs="Times New Roman"/>
          <w:color w:val="000000" w:themeColor="text1"/>
        </w:rPr>
        <w:t xml:space="preserve">csökkenéséhez fog vezetni, </w:t>
      </w:r>
      <w:r w:rsidR="003624FD">
        <w:rPr>
          <w:rFonts w:ascii="Times New Roman" w:hAnsi="Times New Roman" w:cs="Times New Roman"/>
          <w:color w:val="000000" w:themeColor="text1"/>
        </w:rPr>
        <w:t xml:space="preserve">ami </w:t>
      </w:r>
      <w:r w:rsidR="00811835" w:rsidRPr="003624FD">
        <w:rPr>
          <w:rFonts w:ascii="Times New Roman" w:hAnsi="Times New Roman" w:cs="Times New Roman"/>
          <w:color w:val="000000" w:themeColor="text1"/>
        </w:rPr>
        <w:t>ördögi kört eredményez. Amikor mások</w:t>
      </w:r>
      <w:r w:rsidR="003624FD">
        <w:rPr>
          <w:rFonts w:ascii="Times New Roman" w:hAnsi="Times New Roman" w:cs="Times New Roman"/>
          <w:color w:val="000000" w:themeColor="text1"/>
        </w:rPr>
        <w:t xml:space="preserve"> már</w:t>
      </w:r>
      <w:r w:rsidR="00811835" w:rsidRPr="003624FD">
        <w:rPr>
          <w:rFonts w:ascii="Times New Roman" w:hAnsi="Times New Roman" w:cs="Times New Roman"/>
          <w:color w:val="000000" w:themeColor="text1"/>
        </w:rPr>
        <w:t xml:space="preserve"> éhesnek érzik magukat, a korlátozott étrenden élő gye</w:t>
      </w:r>
      <w:r w:rsidR="00E14C89" w:rsidRPr="003624FD">
        <w:rPr>
          <w:rFonts w:ascii="Times New Roman" w:hAnsi="Times New Roman" w:cs="Times New Roman"/>
          <w:color w:val="000000" w:themeColor="text1"/>
        </w:rPr>
        <w:t>r</w:t>
      </w:r>
      <w:r w:rsidR="00811835" w:rsidRPr="003624FD">
        <w:rPr>
          <w:rFonts w:ascii="Times New Roman" w:hAnsi="Times New Roman" w:cs="Times New Roman"/>
          <w:color w:val="000000" w:themeColor="text1"/>
        </w:rPr>
        <w:t xml:space="preserve">mek semlegesnek fogja leírni az állapotát. Annak érdekében, hogy ezen változtassunk, meg kell tanítani az evés utáni diszkomfort érzet tolerálására, az éhség finomabb jelzéseinek észlelésére. Jellemző ezekre a gyerekekre az is, hogy előbb abbahagyják az evést, mint az átlagos, szenzorosan nem érzékeny társaik. Az ő számukra a telítettség érzet, a gyomor feszülése olyan intenzív kellemetlen élmény, hogy inkább csak kis mennyiségű ételt fogyasztanak egyszerre, hogy ezt elkerüljék. Ehhez nyújthat segítséget az, ha segítünk nekik tudatosítani ezeket a testi érzéseket, és szisztematikusan tanítjuk meg </w:t>
      </w:r>
      <w:r w:rsidR="00E14C89" w:rsidRPr="003624FD">
        <w:rPr>
          <w:rFonts w:ascii="Times New Roman" w:hAnsi="Times New Roman" w:cs="Times New Roman"/>
          <w:color w:val="000000" w:themeColor="text1"/>
        </w:rPr>
        <w:t xml:space="preserve">nekik </w:t>
      </w:r>
      <w:r w:rsidR="00954390">
        <w:rPr>
          <w:rFonts w:ascii="Times New Roman" w:hAnsi="Times New Roman" w:cs="Times New Roman"/>
          <w:color w:val="000000" w:themeColor="text1"/>
        </w:rPr>
        <w:t>–</w:t>
      </w:r>
      <w:r w:rsidR="00E14C89" w:rsidRPr="003624FD">
        <w:rPr>
          <w:rFonts w:ascii="Times New Roman" w:hAnsi="Times New Roman" w:cs="Times New Roman"/>
          <w:color w:val="000000" w:themeColor="text1"/>
        </w:rPr>
        <w:t xml:space="preserve"> </w:t>
      </w:r>
      <w:r w:rsidR="00811835" w:rsidRPr="003624FD">
        <w:rPr>
          <w:rFonts w:ascii="Times New Roman" w:hAnsi="Times New Roman" w:cs="Times New Roman"/>
          <w:color w:val="000000" w:themeColor="text1"/>
        </w:rPr>
        <w:t xml:space="preserve">a szülő segítségével </w:t>
      </w:r>
      <w:r w:rsidR="00954390">
        <w:rPr>
          <w:rFonts w:ascii="Times New Roman" w:hAnsi="Times New Roman" w:cs="Times New Roman"/>
          <w:color w:val="000000" w:themeColor="text1"/>
        </w:rPr>
        <w:t>–</w:t>
      </w:r>
      <w:r w:rsidR="00E14C89" w:rsidRPr="003624FD">
        <w:rPr>
          <w:rFonts w:ascii="Times New Roman" w:hAnsi="Times New Roman" w:cs="Times New Roman"/>
          <w:color w:val="000000" w:themeColor="text1"/>
        </w:rPr>
        <w:t xml:space="preserve"> </w:t>
      </w:r>
      <w:r w:rsidR="00811835" w:rsidRPr="003624FD">
        <w:rPr>
          <w:rFonts w:ascii="Times New Roman" w:hAnsi="Times New Roman" w:cs="Times New Roman"/>
          <w:color w:val="000000" w:themeColor="text1"/>
        </w:rPr>
        <w:t xml:space="preserve">azok tolerálását. Nagyon fontos tudni, hogy az éhség jelzéseinek visszahozásához a legcélravezetőbb időhöz kötve enni, illetve </w:t>
      </w:r>
      <w:r w:rsidR="00E14C89" w:rsidRPr="003624FD">
        <w:rPr>
          <w:rFonts w:ascii="Times New Roman" w:hAnsi="Times New Roman" w:cs="Times New Roman"/>
          <w:color w:val="000000" w:themeColor="text1"/>
        </w:rPr>
        <w:t xml:space="preserve">megtanítani számukra </w:t>
      </w:r>
      <w:r w:rsidR="00811835" w:rsidRPr="003624FD">
        <w:rPr>
          <w:rFonts w:ascii="Times New Roman" w:hAnsi="Times New Roman" w:cs="Times New Roman"/>
          <w:color w:val="000000" w:themeColor="text1"/>
        </w:rPr>
        <w:t>az éhség/telítettség jelzései</w:t>
      </w:r>
      <w:r w:rsidR="00E14C89" w:rsidRPr="003624FD">
        <w:rPr>
          <w:rFonts w:ascii="Times New Roman" w:hAnsi="Times New Roman" w:cs="Times New Roman"/>
          <w:color w:val="000000" w:themeColor="text1"/>
        </w:rPr>
        <w:t>t</w:t>
      </w:r>
      <w:r w:rsidR="00811835" w:rsidRPr="003624FD">
        <w:rPr>
          <w:rFonts w:ascii="Times New Roman" w:hAnsi="Times New Roman" w:cs="Times New Roman"/>
          <w:color w:val="000000" w:themeColor="text1"/>
        </w:rPr>
        <w:t>.</w:t>
      </w:r>
    </w:p>
    <w:p w14:paraId="22D09C56" w14:textId="77777777" w:rsidR="00175754" w:rsidRPr="003624FD" w:rsidRDefault="00175754" w:rsidP="000C422F">
      <w:pPr>
        <w:jc w:val="both"/>
        <w:rPr>
          <w:rFonts w:ascii="Times New Roman" w:hAnsi="Times New Roman" w:cs="Times New Roman"/>
          <w:color w:val="000000" w:themeColor="text1"/>
        </w:rPr>
      </w:pPr>
    </w:p>
    <w:p w14:paraId="380A4BC9" w14:textId="77777777" w:rsidR="00175754" w:rsidRPr="003624FD" w:rsidRDefault="00175754" w:rsidP="000C422F">
      <w:pPr>
        <w:jc w:val="both"/>
        <w:rPr>
          <w:rFonts w:ascii="Times New Roman" w:hAnsi="Times New Roman" w:cs="Times New Roman"/>
          <w:color w:val="000000" w:themeColor="text1"/>
        </w:rPr>
      </w:pPr>
    </w:p>
    <w:p w14:paraId="6E197E21" w14:textId="21C01CE9" w:rsidR="00811835" w:rsidRPr="0057789A" w:rsidRDefault="00811835" w:rsidP="0057789A">
      <w:pPr>
        <w:jc w:val="both"/>
        <w:rPr>
          <w:rFonts w:ascii="Times New Roman" w:hAnsi="Times New Roman" w:cs="Times New Roman"/>
          <w:i/>
          <w:iCs/>
        </w:rPr>
      </w:pPr>
      <w:r w:rsidRPr="0057789A">
        <w:rPr>
          <w:rFonts w:ascii="Times New Roman" w:hAnsi="Times New Roman" w:cs="Times New Roman"/>
          <w:i/>
          <w:iCs/>
        </w:rPr>
        <w:t>A szenzoros túlérzékenység</w:t>
      </w:r>
      <w:r w:rsidR="007B36DE" w:rsidRPr="0057789A">
        <w:rPr>
          <w:rFonts w:ascii="Times New Roman" w:hAnsi="Times New Roman" w:cs="Times New Roman"/>
          <w:i/>
          <w:iCs/>
        </w:rPr>
        <w:t>,</w:t>
      </w:r>
      <w:r w:rsidRPr="0057789A">
        <w:rPr>
          <w:rFonts w:ascii="Times New Roman" w:hAnsi="Times New Roman" w:cs="Times New Roman"/>
          <w:i/>
          <w:iCs/>
        </w:rPr>
        <w:t xml:space="preserve"> mint fenntartó mechanizmus</w:t>
      </w:r>
    </w:p>
    <w:p w14:paraId="5EFBC787" w14:textId="77777777" w:rsidR="00811835" w:rsidRPr="003624FD" w:rsidRDefault="00811835" w:rsidP="000C422F">
      <w:pPr>
        <w:jc w:val="both"/>
        <w:rPr>
          <w:rFonts w:ascii="Times New Roman" w:hAnsi="Times New Roman" w:cs="Times New Roman"/>
          <w:color w:val="000000" w:themeColor="text1"/>
        </w:rPr>
      </w:pPr>
    </w:p>
    <w:p w14:paraId="0B3498D7" w14:textId="4FFD74F1" w:rsidR="00175754" w:rsidRPr="00DC4D7E" w:rsidRDefault="00E00788" w:rsidP="000C422F">
      <w:pPr>
        <w:jc w:val="both"/>
        <w:rPr>
          <w:rFonts w:ascii="Times New Roman" w:hAnsi="Times New Roman" w:cs="Times New Roman"/>
          <w:color w:val="000000" w:themeColor="text1"/>
        </w:rPr>
      </w:pPr>
      <w:r w:rsidRPr="003624FD">
        <w:rPr>
          <w:rFonts w:ascii="Times New Roman" w:hAnsi="Times New Roman" w:cs="Times New Roman"/>
          <w:color w:val="000000" w:themeColor="text1"/>
        </w:rPr>
        <w:t xml:space="preserve">Amennyiben szenzoros érzékenység alapján utasít el a gyermek bizonyos ételeket </w:t>
      </w:r>
      <w:r w:rsidR="00026BFE" w:rsidRPr="003624FD">
        <w:rPr>
          <w:rFonts w:ascii="Times New Roman" w:hAnsi="Times New Roman" w:cs="Times New Roman"/>
          <w:color w:val="000000" w:themeColor="text1"/>
        </w:rPr>
        <w:t>(</w:t>
      </w:r>
      <w:r w:rsidRPr="003624FD">
        <w:rPr>
          <w:rFonts w:ascii="Times New Roman" w:hAnsi="Times New Roman" w:cs="Times New Roman"/>
          <w:color w:val="000000" w:themeColor="text1"/>
        </w:rPr>
        <w:t>íz, szag, állag alapján)</w:t>
      </w:r>
      <w:r w:rsidR="00026BFE" w:rsidRPr="003624FD">
        <w:rPr>
          <w:rFonts w:ascii="Times New Roman" w:hAnsi="Times New Roman" w:cs="Times New Roman"/>
          <w:color w:val="000000" w:themeColor="text1"/>
        </w:rPr>
        <w:t xml:space="preserve">, </w:t>
      </w:r>
      <w:r w:rsidRPr="003624FD">
        <w:rPr>
          <w:rFonts w:ascii="Times New Roman" w:hAnsi="Times New Roman" w:cs="Times New Roman"/>
          <w:color w:val="000000" w:themeColor="text1"/>
        </w:rPr>
        <w:t xml:space="preserve">egy idő után a korlátozott étrend önmaga válik a betegséget fenntartó mechanizmussá. </w:t>
      </w:r>
      <w:r w:rsidR="00DC4D7E">
        <w:rPr>
          <w:rFonts w:ascii="Times New Roman" w:hAnsi="Times New Roman" w:cs="Times New Roman"/>
          <w:color w:val="000000" w:themeColor="text1"/>
        </w:rPr>
        <w:t>Ismét egy ö</w:t>
      </w:r>
      <w:r w:rsidR="00DC4D7E" w:rsidRPr="003624FD">
        <w:rPr>
          <w:rFonts w:ascii="Times New Roman" w:hAnsi="Times New Roman" w:cs="Times New Roman"/>
          <w:color w:val="000000" w:themeColor="text1"/>
        </w:rPr>
        <w:t xml:space="preserve">rdögi </w:t>
      </w:r>
      <w:r w:rsidRPr="003624FD">
        <w:rPr>
          <w:rFonts w:ascii="Times New Roman" w:hAnsi="Times New Roman" w:cs="Times New Roman"/>
          <w:color w:val="000000" w:themeColor="text1"/>
        </w:rPr>
        <w:t>kör keletkezik, mivel jelentős ideig nem találkozik bizonyos ízekkel/szagokkal/állagokkal, amelyek így valóban intenzívebbnek, furcsábbnak fognak tűnni egyszerűen az újszerűségük, szokatlanságuk</w:t>
      </w:r>
      <w:r w:rsidR="00A53239">
        <w:rPr>
          <w:rFonts w:ascii="Times New Roman" w:hAnsi="Times New Roman" w:cs="Times New Roman"/>
          <w:color w:val="000000" w:themeColor="text1"/>
        </w:rPr>
        <w:t xml:space="preserve"> következtében</w:t>
      </w:r>
      <w:r w:rsidRPr="003624FD">
        <w:rPr>
          <w:rFonts w:ascii="Times New Roman" w:hAnsi="Times New Roman" w:cs="Times New Roman"/>
          <w:color w:val="000000" w:themeColor="text1"/>
        </w:rPr>
        <w:t xml:space="preserve">, illetve, egyes esetekben a </w:t>
      </w:r>
      <w:r w:rsidRPr="003624FD">
        <w:rPr>
          <w:rFonts w:ascii="Times New Roman" w:hAnsi="Times New Roman" w:cs="Times New Roman"/>
          <w:color w:val="000000" w:themeColor="text1"/>
        </w:rPr>
        <w:lastRenderedPageBreak/>
        <w:t>megváltozott ízérzékelés miatt.</w:t>
      </w:r>
      <w:r w:rsidR="00E14C89" w:rsidRPr="003624FD">
        <w:rPr>
          <w:rFonts w:ascii="Times New Roman" w:hAnsi="Times New Roman" w:cs="Times New Roman"/>
          <w:color w:val="000000" w:themeColor="text1"/>
        </w:rPr>
        <w:t xml:space="preserve"> </w:t>
      </w:r>
      <w:r w:rsidRPr="003624FD">
        <w:rPr>
          <w:rFonts w:ascii="Times New Roman" w:hAnsi="Times New Roman" w:cs="Times New Roman"/>
          <w:color w:val="000000" w:themeColor="text1"/>
        </w:rPr>
        <w:t xml:space="preserve">A korlátozott étrend </w:t>
      </w:r>
      <w:r w:rsidR="00A531DB">
        <w:rPr>
          <w:rFonts w:ascii="Times New Roman" w:hAnsi="Times New Roman" w:cs="Times New Roman"/>
          <w:color w:val="000000" w:themeColor="text1"/>
        </w:rPr>
        <w:t>következtében</w:t>
      </w:r>
      <w:r w:rsidR="00A53239" w:rsidRPr="003624FD">
        <w:rPr>
          <w:rFonts w:ascii="Times New Roman" w:hAnsi="Times New Roman" w:cs="Times New Roman"/>
          <w:color w:val="000000" w:themeColor="text1"/>
        </w:rPr>
        <w:t xml:space="preserve"> </w:t>
      </w:r>
      <w:r w:rsidRPr="003624FD">
        <w:rPr>
          <w:rFonts w:ascii="Times New Roman" w:hAnsi="Times New Roman" w:cs="Times New Roman"/>
          <w:color w:val="000000" w:themeColor="text1"/>
        </w:rPr>
        <w:t>fellépő tápanyaghiányok megváltoztathatják az ízérezékelést (pl. cink-hiány), súlyvesztés</w:t>
      </w:r>
      <w:r w:rsidR="00026BFE" w:rsidRPr="003624FD">
        <w:rPr>
          <w:rFonts w:ascii="Times New Roman" w:hAnsi="Times New Roman" w:cs="Times New Roman"/>
          <w:color w:val="000000" w:themeColor="text1"/>
        </w:rPr>
        <w:t>t</w:t>
      </w:r>
      <w:r w:rsidRPr="003624FD">
        <w:rPr>
          <w:rFonts w:ascii="Times New Roman" w:hAnsi="Times New Roman" w:cs="Times New Roman"/>
          <w:color w:val="000000" w:themeColor="text1"/>
        </w:rPr>
        <w:t xml:space="preserve">/gyarapodást okozhatnak, csökkenthetik az étvágyat (vashiány), illetve szenzoros telítettséget okozva a biztonságos </w:t>
      </w:r>
      <w:r w:rsidRPr="00DC4D7E">
        <w:rPr>
          <w:rFonts w:ascii="Times New Roman" w:hAnsi="Times New Roman" w:cs="Times New Roman"/>
          <w:color w:val="000000" w:themeColor="text1"/>
        </w:rPr>
        <w:t>ételek elhagyásához, vagy az azokból elfogyasztott mennyiség csökkenéséhez vezethet</w:t>
      </w:r>
      <w:r w:rsidR="00026BFE" w:rsidRPr="00DC4D7E">
        <w:rPr>
          <w:rFonts w:ascii="Times New Roman" w:hAnsi="Times New Roman" w:cs="Times New Roman"/>
          <w:color w:val="000000" w:themeColor="text1"/>
        </w:rPr>
        <w:t>nek</w:t>
      </w:r>
      <w:r w:rsidRPr="00DC4D7E">
        <w:rPr>
          <w:rFonts w:ascii="Times New Roman" w:hAnsi="Times New Roman" w:cs="Times New Roman"/>
          <w:color w:val="000000" w:themeColor="text1"/>
        </w:rPr>
        <w:t xml:space="preserve">. Mindemellett </w:t>
      </w:r>
      <w:r w:rsidR="00E14C89" w:rsidRPr="00DC4D7E">
        <w:rPr>
          <w:rFonts w:ascii="Times New Roman" w:hAnsi="Times New Roman" w:cs="Times New Roman"/>
          <w:color w:val="000000" w:themeColor="text1"/>
        </w:rPr>
        <w:t>a</w:t>
      </w:r>
      <w:r w:rsidRPr="00DC4D7E">
        <w:rPr>
          <w:rFonts w:ascii="Times New Roman" w:hAnsi="Times New Roman" w:cs="Times New Roman"/>
          <w:color w:val="000000" w:themeColor="text1"/>
        </w:rPr>
        <w:t xml:space="preserve"> gyermeknek </w:t>
      </w:r>
      <w:r w:rsidRPr="00DC4D7E">
        <w:rPr>
          <w:rFonts w:ascii="Times New Roman" w:hAnsi="Times New Roman" w:cs="Times New Roman"/>
        </w:rPr>
        <w:t xml:space="preserve">kevesebb lehetősége </w:t>
      </w:r>
      <w:r w:rsidR="00026BFE" w:rsidRPr="00DC4D7E">
        <w:rPr>
          <w:rFonts w:ascii="Times New Roman" w:hAnsi="Times New Roman" w:cs="Times New Roman"/>
        </w:rPr>
        <w:t>lesz</w:t>
      </w:r>
      <w:r w:rsidRPr="00DC4D7E">
        <w:rPr>
          <w:rFonts w:ascii="Times New Roman" w:hAnsi="Times New Roman" w:cs="Times New Roman"/>
        </w:rPr>
        <w:t xml:space="preserve"> új ételekkel való találkozásra, és a kortársak utánzásán keresztüli tanulás lehetősége is elmarad.</w:t>
      </w:r>
    </w:p>
    <w:p w14:paraId="5A97AAEA" w14:textId="77777777" w:rsidR="00E00788" w:rsidRPr="00DC4D7E" w:rsidRDefault="00E00788" w:rsidP="000C422F">
      <w:pPr>
        <w:jc w:val="both"/>
        <w:rPr>
          <w:rFonts w:ascii="Times New Roman" w:hAnsi="Times New Roman" w:cs="Times New Roman"/>
        </w:rPr>
      </w:pPr>
    </w:p>
    <w:p w14:paraId="2D1F0535" w14:textId="77777777" w:rsidR="00175754" w:rsidRPr="00DC4D7E" w:rsidRDefault="00175754" w:rsidP="000C422F">
      <w:pPr>
        <w:jc w:val="both"/>
        <w:rPr>
          <w:rFonts w:ascii="Times New Roman" w:hAnsi="Times New Roman" w:cs="Times New Roman"/>
        </w:rPr>
      </w:pPr>
    </w:p>
    <w:p w14:paraId="28AC55A8" w14:textId="51FCC6E9" w:rsidR="00175754" w:rsidRPr="00DC4D7E" w:rsidRDefault="00892D12" w:rsidP="0057789A">
      <w:pPr>
        <w:rPr>
          <w:rFonts w:ascii="Times New Roman" w:hAnsi="Times New Roman" w:cs="Times New Roman"/>
        </w:rPr>
      </w:pPr>
      <w:r w:rsidRPr="0057789A">
        <w:rPr>
          <w:rFonts w:ascii="Times New Roman" w:hAnsi="Times New Roman" w:cs="Times New Roman"/>
          <w:i/>
          <w:iCs/>
        </w:rPr>
        <w:t xml:space="preserve">A negatív következményektől való félelem, mint fenntartó mechanizmus </w:t>
      </w:r>
    </w:p>
    <w:p w14:paraId="765ED091" w14:textId="77777777" w:rsidR="00175754" w:rsidRPr="00DC4D7E" w:rsidRDefault="00175754" w:rsidP="000C422F">
      <w:pPr>
        <w:jc w:val="both"/>
        <w:rPr>
          <w:rFonts w:ascii="Times New Roman" w:hAnsi="Times New Roman" w:cs="Times New Roman"/>
        </w:rPr>
      </w:pPr>
    </w:p>
    <w:p w14:paraId="14BC127C" w14:textId="1F9C3F75" w:rsidR="00175754" w:rsidRDefault="00175754" w:rsidP="000C422F">
      <w:pPr>
        <w:jc w:val="both"/>
        <w:rPr>
          <w:rFonts w:ascii="Times New Roman" w:hAnsi="Times New Roman" w:cs="Times New Roman"/>
        </w:rPr>
      </w:pPr>
      <w:r w:rsidRPr="00DC4D7E">
        <w:rPr>
          <w:rFonts w:ascii="Times New Roman" w:hAnsi="Times New Roman" w:cs="Times New Roman"/>
        </w:rPr>
        <w:t xml:space="preserve">Minél tovább kerüli el a </w:t>
      </w:r>
      <w:r w:rsidR="00E00788" w:rsidRPr="00DC4D7E">
        <w:rPr>
          <w:rFonts w:ascii="Times New Roman" w:hAnsi="Times New Roman" w:cs="Times New Roman"/>
        </w:rPr>
        <w:t>gyermek a s</w:t>
      </w:r>
      <w:r w:rsidRPr="00DC4D7E">
        <w:rPr>
          <w:rFonts w:ascii="Times New Roman" w:hAnsi="Times New Roman" w:cs="Times New Roman"/>
        </w:rPr>
        <w:t xml:space="preserve">zorongást okozó ételeket, annál </w:t>
      </w:r>
      <w:r w:rsidR="00026BFE" w:rsidRPr="00DC4D7E">
        <w:rPr>
          <w:rFonts w:ascii="Times New Roman" w:hAnsi="Times New Roman" w:cs="Times New Roman"/>
        </w:rPr>
        <w:t xml:space="preserve">magasabb lesz </w:t>
      </w:r>
      <w:r w:rsidRPr="00DC4D7E">
        <w:rPr>
          <w:rFonts w:ascii="Times New Roman" w:hAnsi="Times New Roman" w:cs="Times New Roman"/>
        </w:rPr>
        <w:t>a szorongás</w:t>
      </w:r>
      <w:r w:rsidR="00026BFE" w:rsidRPr="00DC4D7E">
        <w:rPr>
          <w:rFonts w:ascii="Times New Roman" w:hAnsi="Times New Roman" w:cs="Times New Roman"/>
        </w:rPr>
        <w:t>szintje</w:t>
      </w:r>
      <w:r w:rsidRPr="00DC4D7E">
        <w:rPr>
          <w:rFonts w:ascii="Times New Roman" w:hAnsi="Times New Roman" w:cs="Times New Roman"/>
        </w:rPr>
        <w:t xml:space="preserve"> és annál kevésbé fogja magát képesnek érezni a</w:t>
      </w:r>
      <w:r w:rsidR="00A53239">
        <w:rPr>
          <w:rFonts w:ascii="Times New Roman" w:hAnsi="Times New Roman" w:cs="Times New Roman"/>
        </w:rPr>
        <w:t xml:space="preserve"> szorongással</w:t>
      </w:r>
      <w:r w:rsidRPr="00DC4D7E">
        <w:rPr>
          <w:rFonts w:ascii="Times New Roman" w:hAnsi="Times New Roman" w:cs="Times New Roman"/>
        </w:rPr>
        <w:t xml:space="preserve"> való megküzdésre.</w:t>
      </w:r>
      <w:r w:rsidR="00E00788" w:rsidRPr="00DC4D7E">
        <w:rPr>
          <w:rFonts w:ascii="Times New Roman" w:hAnsi="Times New Roman" w:cs="Times New Roman"/>
        </w:rPr>
        <w:t xml:space="preserve"> </w:t>
      </w:r>
      <w:r w:rsidRPr="00DC4D7E">
        <w:rPr>
          <w:rFonts w:ascii="Times New Roman" w:hAnsi="Times New Roman" w:cs="Times New Roman"/>
        </w:rPr>
        <w:t>Elszalasztja az alkalmakat, hogy tesztelje az elvárásait, illetve</w:t>
      </w:r>
      <w:r w:rsidR="00E00788" w:rsidRPr="00DC4D7E">
        <w:rPr>
          <w:rFonts w:ascii="Times New Roman" w:hAnsi="Times New Roman" w:cs="Times New Roman"/>
        </w:rPr>
        <w:t>,</w:t>
      </w:r>
      <w:r w:rsidRPr="00DC4D7E">
        <w:rPr>
          <w:rFonts w:ascii="Times New Roman" w:hAnsi="Times New Roman" w:cs="Times New Roman"/>
        </w:rPr>
        <w:t xml:space="preserve"> hogy megtudja, hogy amitől fél</w:t>
      </w:r>
      <w:r w:rsidR="003F749E">
        <w:rPr>
          <w:rFonts w:ascii="Times New Roman" w:hAnsi="Times New Roman" w:cs="Times New Roman"/>
        </w:rPr>
        <w:t>,</w:t>
      </w:r>
      <w:r w:rsidR="00A53239">
        <w:rPr>
          <w:rFonts w:ascii="Times New Roman" w:hAnsi="Times New Roman" w:cs="Times New Roman"/>
        </w:rPr>
        <w:t xml:space="preserve"> az</w:t>
      </w:r>
      <w:r w:rsidRPr="00DC4D7E">
        <w:rPr>
          <w:rFonts w:ascii="Times New Roman" w:hAnsi="Times New Roman" w:cs="Times New Roman"/>
        </w:rPr>
        <w:t xml:space="preserve"> nem fog bekövetkezni.</w:t>
      </w:r>
      <w:r w:rsidR="00E00788" w:rsidRPr="00DC4D7E">
        <w:rPr>
          <w:rFonts w:ascii="Times New Roman" w:hAnsi="Times New Roman" w:cs="Times New Roman"/>
        </w:rPr>
        <w:t xml:space="preserve"> </w:t>
      </w:r>
      <w:r w:rsidRPr="00DC4D7E">
        <w:rPr>
          <w:rFonts w:ascii="Times New Roman" w:hAnsi="Times New Roman" w:cs="Times New Roman"/>
        </w:rPr>
        <w:t>A szorongás legyőzésének legjobb módja a félelmekkel való szisztematikus szembenézés.</w:t>
      </w:r>
      <w:r w:rsidR="00892D12" w:rsidRPr="00DC4D7E">
        <w:rPr>
          <w:rFonts w:ascii="Times New Roman" w:hAnsi="Times New Roman" w:cs="Times New Roman"/>
        </w:rPr>
        <w:t xml:space="preserve"> </w:t>
      </w:r>
      <w:r w:rsidRPr="00DC4D7E">
        <w:rPr>
          <w:rFonts w:ascii="Times New Roman" w:hAnsi="Times New Roman" w:cs="Times New Roman"/>
        </w:rPr>
        <w:t>A szorongásszint</w:t>
      </w:r>
      <w:r w:rsidR="00E00788" w:rsidRPr="00DC4D7E">
        <w:rPr>
          <w:rFonts w:ascii="Times New Roman" w:hAnsi="Times New Roman" w:cs="Times New Roman"/>
        </w:rPr>
        <w:t>je</w:t>
      </w:r>
      <w:r w:rsidRPr="00DC4D7E">
        <w:rPr>
          <w:rFonts w:ascii="Times New Roman" w:hAnsi="Times New Roman" w:cs="Times New Roman"/>
        </w:rPr>
        <w:t xml:space="preserve"> nő, amikor arra gondol, hogy kipróbál</w:t>
      </w:r>
      <w:r w:rsidRPr="003624FD">
        <w:rPr>
          <w:rFonts w:ascii="Times New Roman" w:hAnsi="Times New Roman" w:cs="Times New Roman"/>
        </w:rPr>
        <w:t xml:space="preserve"> egy addig elkerült ételt, és csökken, amikor meggondolja magát. Ugyanakkor a szorongás még magasabb szintre emelkedik, amikor újra fontolóra veszi a megkóstolását, és kevésbé csökken le, amikor mégsem teszi. Más szavakkal: minden alkalommal, amikor elkerüli az ételt, egyre inkább félni és szorongani fog tőle.</w:t>
      </w:r>
      <w:r w:rsidR="00E00788" w:rsidRPr="003624FD">
        <w:rPr>
          <w:rFonts w:ascii="Times New Roman" w:hAnsi="Times New Roman" w:cs="Times New Roman"/>
        </w:rPr>
        <w:t xml:space="preserve"> Ezzel szemben, a</w:t>
      </w:r>
      <w:r w:rsidRPr="003624FD">
        <w:rPr>
          <w:rFonts w:ascii="Times New Roman" w:hAnsi="Times New Roman" w:cs="Times New Roman"/>
        </w:rPr>
        <w:t>mikor megkóstol egy új ételt, a szorongása először növekszik, de végeredményben csökkenni fog, amennyiben nem hagyja abba a gyakorlást, vagyis ismételten megkóstolja azt.</w:t>
      </w:r>
      <w:r w:rsidR="00E00788" w:rsidRPr="003624FD">
        <w:rPr>
          <w:rFonts w:ascii="Times New Roman" w:hAnsi="Times New Roman" w:cs="Times New Roman"/>
        </w:rPr>
        <w:t xml:space="preserve"> Ezen alapul az expozíciós terápia </w:t>
      </w:r>
      <w:r w:rsidR="00892D12" w:rsidRPr="003624FD">
        <w:rPr>
          <w:rFonts w:ascii="Times New Roman" w:hAnsi="Times New Roman" w:cs="Times New Roman"/>
        </w:rPr>
        <w:t>az ARFID-os gyerekek esetében</w:t>
      </w:r>
      <w:r w:rsidR="00CB3754">
        <w:rPr>
          <w:rFonts w:ascii="Times New Roman" w:hAnsi="Times New Roman" w:cs="Times New Roman"/>
        </w:rPr>
        <w:t>.</w:t>
      </w:r>
    </w:p>
    <w:p w14:paraId="4CFCF089" w14:textId="77777777" w:rsidR="00DC4D7E" w:rsidRPr="003624FD" w:rsidRDefault="00DC4D7E" w:rsidP="000C422F">
      <w:pPr>
        <w:jc w:val="both"/>
        <w:rPr>
          <w:rFonts w:ascii="Times New Roman" w:hAnsi="Times New Roman" w:cs="Times New Roman"/>
        </w:rPr>
      </w:pPr>
    </w:p>
    <w:p w14:paraId="484AB6CB" w14:textId="77777777" w:rsidR="007B36DE" w:rsidRPr="003624FD" w:rsidRDefault="007B36DE" w:rsidP="000C422F">
      <w:pPr>
        <w:jc w:val="both"/>
        <w:rPr>
          <w:rFonts w:ascii="Times New Roman" w:hAnsi="Times New Roman" w:cs="Times New Roman"/>
        </w:rPr>
      </w:pPr>
    </w:p>
    <w:p w14:paraId="79F220A1" w14:textId="76E3233D" w:rsidR="00892D12" w:rsidRPr="0057789A" w:rsidRDefault="00E15D8F" w:rsidP="000C422F">
      <w:pPr>
        <w:jc w:val="both"/>
        <w:rPr>
          <w:rFonts w:ascii="Times New Roman" w:hAnsi="Times New Roman" w:cs="Times New Roman"/>
          <w:b/>
          <w:bCs/>
        </w:rPr>
      </w:pPr>
      <w:r w:rsidRPr="0057789A">
        <w:rPr>
          <w:rFonts w:ascii="Times New Roman" w:hAnsi="Times New Roman" w:cs="Times New Roman"/>
          <w:b/>
          <w:bCs/>
        </w:rPr>
        <w:t>A terápia második szakasza</w:t>
      </w:r>
    </w:p>
    <w:p w14:paraId="62212B27" w14:textId="77777777" w:rsidR="00E15D8F" w:rsidRPr="003624FD" w:rsidRDefault="00E15D8F" w:rsidP="000C422F">
      <w:pPr>
        <w:jc w:val="both"/>
        <w:rPr>
          <w:rFonts w:ascii="Times New Roman" w:hAnsi="Times New Roman" w:cs="Times New Roman"/>
        </w:rPr>
      </w:pPr>
    </w:p>
    <w:p w14:paraId="1D9E7989" w14:textId="28416A71" w:rsidR="0077021B" w:rsidRPr="003624FD" w:rsidRDefault="00E15D8F" w:rsidP="000C422F">
      <w:pPr>
        <w:jc w:val="both"/>
        <w:rPr>
          <w:rFonts w:ascii="Times New Roman" w:hAnsi="Times New Roman" w:cs="Times New Roman"/>
        </w:rPr>
      </w:pPr>
      <w:r w:rsidRPr="003624FD">
        <w:rPr>
          <w:rFonts w:ascii="Times New Roman" w:hAnsi="Times New Roman" w:cs="Times New Roman"/>
        </w:rPr>
        <w:t>A pszichoedukáció</w:t>
      </w:r>
      <w:r w:rsidR="00DC4D7E">
        <w:rPr>
          <w:rFonts w:ascii="Times New Roman" w:hAnsi="Times New Roman" w:cs="Times New Roman"/>
        </w:rPr>
        <w:t>s szakasz</w:t>
      </w:r>
      <w:r w:rsidRPr="003624FD">
        <w:rPr>
          <w:rFonts w:ascii="Times New Roman" w:hAnsi="Times New Roman" w:cs="Times New Roman"/>
        </w:rPr>
        <w:t xml:space="preserve"> után következhet a különböző módszerek megtanítása, ezek személyre-, családr</w:t>
      </w:r>
      <w:r w:rsidR="00B21F92" w:rsidRPr="003624FD">
        <w:rPr>
          <w:rFonts w:ascii="Times New Roman" w:hAnsi="Times New Roman" w:cs="Times New Roman"/>
        </w:rPr>
        <w:t>a-</w:t>
      </w:r>
      <w:r w:rsidRPr="003624FD">
        <w:rPr>
          <w:rFonts w:ascii="Times New Roman" w:hAnsi="Times New Roman" w:cs="Times New Roman"/>
        </w:rPr>
        <w:t xml:space="preserve">szabása. </w:t>
      </w:r>
      <w:r w:rsidR="00B21F92" w:rsidRPr="003624FD">
        <w:rPr>
          <w:rFonts w:ascii="Times New Roman" w:hAnsi="Times New Roman" w:cs="Times New Roman"/>
        </w:rPr>
        <w:t xml:space="preserve">A módszereket személyes terápia esetén az üléseken, online terápia esetében a szülőknek megtanítva, azokat ülésről-ülésre átbeszélve lehet átadni. </w:t>
      </w:r>
      <w:r w:rsidR="0022568E" w:rsidRPr="003624FD">
        <w:rPr>
          <w:rFonts w:ascii="Times New Roman" w:hAnsi="Times New Roman" w:cs="Times New Roman"/>
        </w:rPr>
        <w:t xml:space="preserve">Ebben a szakaszban fontos, hogy a szülők kipróbálják a tanultakat, és együtt alakítsuk ki </w:t>
      </w:r>
      <w:r w:rsidR="00EE7ADC" w:rsidRPr="003624FD">
        <w:rPr>
          <w:rFonts w:ascii="Times New Roman" w:hAnsi="Times New Roman" w:cs="Times New Roman"/>
        </w:rPr>
        <w:t xml:space="preserve">a terápiás tervet, </w:t>
      </w:r>
      <w:r w:rsidR="0022568E" w:rsidRPr="003624FD">
        <w:rPr>
          <w:rFonts w:ascii="Times New Roman" w:hAnsi="Times New Roman" w:cs="Times New Roman"/>
        </w:rPr>
        <w:t xml:space="preserve">a számukra </w:t>
      </w:r>
      <w:r w:rsidR="00EE7ADC" w:rsidRPr="003624FD">
        <w:rPr>
          <w:rFonts w:ascii="Times New Roman" w:hAnsi="Times New Roman" w:cs="Times New Roman"/>
        </w:rPr>
        <w:t>szükséges</w:t>
      </w:r>
      <w:r w:rsidR="0022568E" w:rsidRPr="003624FD">
        <w:rPr>
          <w:rFonts w:ascii="Times New Roman" w:hAnsi="Times New Roman" w:cs="Times New Roman"/>
        </w:rPr>
        <w:t xml:space="preserve"> módosításokkal. </w:t>
      </w:r>
      <w:r w:rsidR="00F547DD" w:rsidRPr="003624FD">
        <w:rPr>
          <w:rFonts w:ascii="Times New Roman" w:hAnsi="Times New Roman" w:cs="Times New Roman"/>
        </w:rPr>
        <w:t xml:space="preserve">A kezelés során soha ne ajánljuk a gyerek éheztetését, mert ezeknél a gyerekeknél ez veszélyes, és így kontraindikált. </w:t>
      </w:r>
    </w:p>
    <w:p w14:paraId="2EB8CCAD" w14:textId="77777777" w:rsidR="007B36DE" w:rsidRPr="003624FD" w:rsidRDefault="007B36DE" w:rsidP="000C422F">
      <w:pPr>
        <w:jc w:val="both"/>
        <w:rPr>
          <w:rFonts w:ascii="Times New Roman" w:hAnsi="Times New Roman" w:cs="Times New Roman"/>
        </w:rPr>
      </w:pPr>
    </w:p>
    <w:p w14:paraId="097DE0D3" w14:textId="13E145BA" w:rsidR="007B36DE" w:rsidRPr="0057789A" w:rsidRDefault="007B36DE" w:rsidP="000C422F">
      <w:pPr>
        <w:jc w:val="both"/>
        <w:rPr>
          <w:rFonts w:ascii="Times New Roman" w:hAnsi="Times New Roman" w:cs="Times New Roman"/>
          <w:i/>
          <w:iCs/>
        </w:rPr>
      </w:pPr>
      <w:r w:rsidRPr="0057789A">
        <w:rPr>
          <w:rFonts w:ascii="Times New Roman" w:hAnsi="Times New Roman" w:cs="Times New Roman"/>
          <w:i/>
          <w:iCs/>
        </w:rPr>
        <w:t>Terápiás lehetőségek életkor szerinti bontásban</w:t>
      </w:r>
    </w:p>
    <w:p w14:paraId="664E67F1" w14:textId="77777777" w:rsidR="007B36DE" w:rsidRPr="003624FD" w:rsidRDefault="007B36DE" w:rsidP="000C422F">
      <w:pPr>
        <w:jc w:val="both"/>
        <w:rPr>
          <w:rFonts w:ascii="Times New Roman" w:hAnsi="Times New Roman" w:cs="Times New Roman"/>
        </w:rPr>
      </w:pPr>
    </w:p>
    <w:p w14:paraId="47A816D5" w14:textId="020F0513" w:rsidR="002D0981" w:rsidRPr="003624FD" w:rsidRDefault="002D0981" w:rsidP="000C422F">
      <w:pPr>
        <w:jc w:val="both"/>
        <w:rPr>
          <w:rFonts w:ascii="Times New Roman" w:hAnsi="Times New Roman" w:cs="Times New Roman"/>
        </w:rPr>
      </w:pPr>
      <w:r w:rsidRPr="003624FD">
        <w:rPr>
          <w:rStyle w:val="color15"/>
          <w:rFonts w:ascii="Times New Roman" w:hAnsi="Times New Roman" w:cs="Times New Roman"/>
          <w:bdr w:val="none" w:sz="0" w:space="0" w:color="auto" w:frame="1"/>
        </w:rPr>
        <w:t>A t</w:t>
      </w:r>
      <w:r w:rsidRPr="003624FD">
        <w:rPr>
          <w:rStyle w:val="wixui-rich-texttext"/>
          <w:rFonts w:ascii="Times New Roman" w:hAnsi="Times New Roman" w:cs="Times New Roman"/>
          <w:i/>
          <w:iCs/>
          <w:bdr w:val="none" w:sz="0" w:space="0" w:color="auto" w:frame="1"/>
        </w:rPr>
        <w:t>erápia szerves része a szülőkkel, gondozókkal való együttműködés,</w:t>
      </w:r>
      <w:r w:rsidRPr="003624FD">
        <w:rPr>
          <w:rStyle w:val="apple-converted-space"/>
          <w:rFonts w:ascii="Times New Roman" w:hAnsi="Times New Roman" w:cs="Times New Roman"/>
          <w:bdr w:val="none" w:sz="0" w:space="0" w:color="auto" w:frame="1"/>
        </w:rPr>
        <w:t> </w:t>
      </w:r>
      <w:r w:rsidRPr="003624FD">
        <w:rPr>
          <w:rStyle w:val="color15"/>
          <w:rFonts w:ascii="Times New Roman" w:hAnsi="Times New Roman" w:cs="Times New Roman"/>
          <w:bdr w:val="none" w:sz="0" w:space="0" w:color="auto" w:frame="1"/>
        </w:rPr>
        <w:t xml:space="preserve">és az összes résztvevő céljainak meghatározása. A gyermek </w:t>
      </w:r>
      <w:r w:rsidR="00E41C3B">
        <w:rPr>
          <w:rStyle w:val="color15"/>
          <w:rFonts w:ascii="Times New Roman" w:hAnsi="Times New Roman" w:cs="Times New Roman"/>
          <w:bdr w:val="none" w:sz="0" w:space="0" w:color="auto" w:frame="1"/>
        </w:rPr>
        <w:t>–</w:t>
      </w:r>
      <w:r w:rsidRPr="003624FD">
        <w:rPr>
          <w:rStyle w:val="color15"/>
          <w:rFonts w:ascii="Times New Roman" w:hAnsi="Times New Roman" w:cs="Times New Roman"/>
          <w:bdr w:val="none" w:sz="0" w:space="0" w:color="auto" w:frame="1"/>
        </w:rPr>
        <w:t xml:space="preserve"> életkorának megfelelő </w:t>
      </w:r>
      <w:r w:rsidR="00E41C3B">
        <w:rPr>
          <w:rStyle w:val="color15"/>
          <w:rFonts w:ascii="Times New Roman" w:hAnsi="Times New Roman" w:cs="Times New Roman"/>
          <w:bdr w:val="none" w:sz="0" w:space="0" w:color="auto" w:frame="1"/>
        </w:rPr>
        <w:t>–</w:t>
      </w:r>
      <w:r w:rsidRPr="003624FD">
        <w:rPr>
          <w:rStyle w:val="color15"/>
          <w:rFonts w:ascii="Times New Roman" w:hAnsi="Times New Roman" w:cs="Times New Roman"/>
          <w:bdr w:val="none" w:sz="0" w:space="0" w:color="auto" w:frame="1"/>
        </w:rPr>
        <w:t xml:space="preserve"> informálása elengedhetetlen a terápia sikeressége szempontjából. Nagyobb gyerekek esetében, 8-10 éves kortól a gyermek saját motivációja is részét képezi a kezelésnek.</w:t>
      </w:r>
    </w:p>
    <w:p w14:paraId="6A47EA3E" w14:textId="77777777" w:rsidR="002D0981" w:rsidRPr="003624FD" w:rsidRDefault="002D0981" w:rsidP="000C422F">
      <w:pPr>
        <w:pStyle w:val="font9"/>
        <w:spacing w:before="0" w:beforeAutospacing="0" w:after="0" w:afterAutospacing="0"/>
        <w:jc w:val="both"/>
        <w:textAlignment w:val="baseline"/>
        <w:rPr>
          <w:rStyle w:val="color15"/>
          <w:bdr w:val="none" w:sz="0" w:space="0" w:color="auto" w:frame="1"/>
        </w:rPr>
      </w:pPr>
    </w:p>
    <w:p w14:paraId="266597DF" w14:textId="61511B70" w:rsidR="00C15C65" w:rsidRPr="003624FD" w:rsidRDefault="007B36DE" w:rsidP="000C422F">
      <w:pPr>
        <w:pStyle w:val="font9"/>
        <w:spacing w:before="0" w:beforeAutospacing="0" w:after="0" w:afterAutospacing="0"/>
        <w:jc w:val="both"/>
        <w:textAlignment w:val="baseline"/>
      </w:pPr>
      <w:r w:rsidRPr="003624FD">
        <w:t>Az</w:t>
      </w:r>
      <w:r w:rsidRPr="003624FD">
        <w:rPr>
          <w:i/>
          <w:iCs/>
        </w:rPr>
        <w:t xml:space="preserve"> egészen kicsi gyermekek</w:t>
      </w:r>
      <w:r w:rsidRPr="003624FD">
        <w:t xml:space="preserve"> (1-3 éves kor között) esetében az ajánlás szerint fontos a gyerek temperamentumának és az ahhoz kapcsolódó esetleges </w:t>
      </w:r>
      <w:r w:rsidR="00CB3754">
        <w:t>fokozott aktivitásnak</w:t>
      </w:r>
      <w:r w:rsidR="00CB3754" w:rsidRPr="003624FD">
        <w:t xml:space="preserve"> </w:t>
      </w:r>
      <w:r w:rsidRPr="003624FD">
        <w:t>a figyelembevétele</w:t>
      </w:r>
      <w:r w:rsidR="00E41C3B">
        <w:t xml:space="preserve"> (Bialek-Dratwa és mtsai, 2022)</w:t>
      </w:r>
      <w:r w:rsidRPr="003624FD">
        <w:t xml:space="preserve">. A kellemes hangulatú ékezések, illetve a gyerek megnyugtatása az étkezések előtt és alatt, a stressz </w:t>
      </w:r>
      <w:r w:rsidR="003F749E">
        <w:t>csökkentése</w:t>
      </w:r>
      <w:r w:rsidRPr="003624FD">
        <w:t xml:space="preserve"> segíthet az új ételek bevezetésében.</w:t>
      </w:r>
      <w:r w:rsidR="002D0981" w:rsidRPr="003624FD">
        <w:t xml:space="preserve"> Fontos a szülők informálása, edukálása az ARFID-dal összefüggő </w:t>
      </w:r>
      <w:proofErr w:type="spellStart"/>
      <w:r w:rsidR="002D0981" w:rsidRPr="003624FD">
        <w:t>mediáló</w:t>
      </w:r>
      <w:proofErr w:type="spellEnd"/>
      <w:r w:rsidR="002D0981" w:rsidRPr="003624FD">
        <w:t xml:space="preserve"> tényezőkkel kapcsolatban</w:t>
      </w:r>
      <w:r w:rsidR="00E41C3B">
        <w:t xml:space="preserve"> (l. pszichoedukációs szakasz)</w:t>
      </w:r>
      <w:r w:rsidR="002D0981" w:rsidRPr="003624FD">
        <w:t xml:space="preserve">, hiszen ez segíthet nekik megőrizni a nyugalmukat, illetve önbizalmat ad nekik azzal kapcsolatban, hogy amit tesznek, az segít a gyereküknek. </w:t>
      </w:r>
      <w:r w:rsidR="00134FD7" w:rsidRPr="003624FD">
        <w:t xml:space="preserve">A hozzátáplálás során az öklendezés például természetes reakció a gyermek részréről. Egy ARFID-dal élő gyermek ugyanakkor valószínűleg sokkal intenzívebben és gyakrabban fog öklendezni, ami a szülőket az adott étellel, ételtípussal (pl. kevert állagú ételek) </w:t>
      </w:r>
      <w:r w:rsidR="00134FD7" w:rsidRPr="003624FD">
        <w:lastRenderedPageBreak/>
        <w:t>való kísérletezés beszüntetésére sarkallja, beszűkítve így már ebben az igen korai stádiumban a gyerek repertoárját. Ugyanakkor a kutatások alapján tudjuk, hogy amennyiben a szülő nem adja fel, és kis szünet után újra próbálkozik hasonló állagú/ízű/szagú/kinézetű étellel, a gyermek jó eséllyel el fogja azt fogadni egy-két alkalom után.</w:t>
      </w:r>
      <w:r w:rsidR="00CB3754">
        <w:t xml:space="preserve"> N</w:t>
      </w:r>
      <w:r w:rsidR="00134FD7" w:rsidRPr="003624FD">
        <w:t>agyon fontos, hogy minél többféle étellel találkozzon</w:t>
      </w:r>
      <w:r w:rsidR="00CB3754" w:rsidRPr="00CB3754">
        <w:t xml:space="preserve"> </w:t>
      </w:r>
      <w:r w:rsidR="00CB3754" w:rsidRPr="003624FD">
        <w:t>a gyermek</w:t>
      </w:r>
      <w:r w:rsidR="00134FD7" w:rsidRPr="003624FD">
        <w:t xml:space="preserve">, </w:t>
      </w:r>
      <w:r w:rsidR="00CB3754">
        <w:t xml:space="preserve">így </w:t>
      </w:r>
      <w:r w:rsidR="00134FD7" w:rsidRPr="003624FD">
        <w:t xml:space="preserve">amikor bekövetkezik </w:t>
      </w:r>
      <w:r w:rsidR="00CB3754">
        <w:t>egy</w:t>
      </w:r>
      <w:r w:rsidR="00134FD7" w:rsidRPr="003624FD">
        <w:t xml:space="preserve"> természetes beszűkülés, legyen miből szelektálni, és még mindig maradjon elég fajta étel, amit elfogad. </w:t>
      </w:r>
      <w:r w:rsidR="00C15C65">
        <w:t xml:space="preserve">A neofóbia, </w:t>
      </w:r>
      <w:r w:rsidR="0029594B">
        <w:t>ami</w:t>
      </w:r>
      <w:r w:rsidR="00C15C65">
        <w:t xml:space="preserve"> minden gyermek életében bekövetkezik, körülbelül 18 hónapos kortól 6-7 éves korig tart. Ez alatt az időszak alatt a gyermek nem, vagy kevésbé fogad el új ételeket, melynek evolúciós előnye, hogy a totyogó korban levő, izgő-mozgó gyermek nem próbál ki új, számára ismeretlen, potenciálisan mérgező ételeket. Ez átlagos fejlődés esetén a modellkövetés révén fokozatosan elmúlik, ARFID esetén azonban fennmarad. Az ARFID-os gyermek nem </w:t>
      </w:r>
      <w:r w:rsidR="00463D12">
        <w:t>utánozza</w:t>
      </w:r>
      <w:r w:rsidR="00C15C65">
        <w:t xml:space="preserve"> mások </w:t>
      </w:r>
      <w:r w:rsidR="00463D12">
        <w:t>evési magatartását</w:t>
      </w:r>
      <w:r w:rsidR="00C15C65">
        <w:t xml:space="preserve">, önmagában </w:t>
      </w:r>
      <w:r w:rsidR="00463D12">
        <w:t>a modellkövetés</w:t>
      </w:r>
      <w:r w:rsidR="00C15C65">
        <w:t xml:space="preserve"> nem elég a korlátozott étrend bővüléséhez.</w:t>
      </w:r>
      <w:r w:rsidR="006661C0">
        <w:t xml:space="preserve"> Ennél a korosztálynál </w:t>
      </w:r>
      <w:r w:rsidR="0066325B">
        <w:t xml:space="preserve">otthon </w:t>
      </w:r>
      <w:r w:rsidR="006661C0">
        <w:t xml:space="preserve">is alkalmazható technikák az étel-kapcsolás, az új ételek ismételt bemutatása, illetve az osztott tányér, és a „kóstolós tányér” </w:t>
      </w:r>
      <w:r w:rsidR="0066325B">
        <w:t>bevezetése az otthoni rutinba</w:t>
      </w:r>
      <w:r w:rsidR="006661C0">
        <w:t xml:space="preserve">. Utóbbinál lényeges elem, hogy a gyermek szabadon dönthessen arról, megkóstolja-e az adott ételt. A szenzoros játékok </w:t>
      </w:r>
      <w:r w:rsidR="00D6505E">
        <w:t xml:space="preserve">(a gyermek szenzoros profiljához illeszkedően </w:t>
      </w:r>
      <w:r w:rsidR="00707DF1">
        <w:t xml:space="preserve">például </w:t>
      </w:r>
      <w:r w:rsidR="00D6505E">
        <w:t>hintázás, ugrálás a trambulinon, vagy éppen ellenkezőleg, a fény- és hangerő csökkentése</w:t>
      </w:r>
      <w:r w:rsidR="00707DF1">
        <w:t>)</w:t>
      </w:r>
      <w:r w:rsidR="00D6505E">
        <w:t xml:space="preserve"> </w:t>
      </w:r>
      <w:r w:rsidR="006661C0">
        <w:t>étkezések előtt segíthetnek a gyermeknek a</w:t>
      </w:r>
      <w:r w:rsidR="00B261A0">
        <w:t>z optimális</w:t>
      </w:r>
      <w:r w:rsidR="006661C0">
        <w:t xml:space="preserve"> aktivitási szint elérésében, és ezáltal - a jobb önszabályozás révén - nyugodtabbá válva</w:t>
      </w:r>
      <w:r w:rsidR="00837064">
        <w:t>,</w:t>
      </w:r>
      <w:r w:rsidR="006661C0">
        <w:t xml:space="preserve"> nyitottabb hozzáállást eredményezhetnek az </w:t>
      </w:r>
      <w:r w:rsidR="00837064">
        <w:t xml:space="preserve">új </w:t>
      </w:r>
      <w:r w:rsidR="006661C0">
        <w:t xml:space="preserve">ételek </w:t>
      </w:r>
      <w:r w:rsidR="00837064">
        <w:t>irányában</w:t>
      </w:r>
      <w:r w:rsidR="006661C0">
        <w:t xml:space="preserve">. </w:t>
      </w:r>
      <w:r w:rsidR="002A3E4D">
        <w:t>A kognitív rugalmasság növelése érdekében, főként ASD-ben is érintett gyerekek esetén nagy segítség lehet az étel</w:t>
      </w:r>
      <w:r w:rsidR="00B261A0">
        <w:t>, vagy a teríték</w:t>
      </w:r>
      <w:r w:rsidR="002A3E4D">
        <w:t xml:space="preserve"> kinézetének, megváltoztatása, amely lehetővé testi, hogy ugyanazt egye, de mégis egy kicsit máshogy. Többféle osztott tányér, változatos evőeszközök, szalvéták használata, de a megszokott ülésrenden való változtatás is fokozza a kognitív rugalmasságot.</w:t>
      </w:r>
    </w:p>
    <w:p w14:paraId="68A47E2B" w14:textId="77777777" w:rsidR="002D0981" w:rsidRPr="003624FD" w:rsidRDefault="002D0981" w:rsidP="000C422F">
      <w:pPr>
        <w:pStyle w:val="font9"/>
        <w:spacing w:before="0" w:beforeAutospacing="0" w:after="0" w:afterAutospacing="0"/>
        <w:jc w:val="both"/>
        <w:textAlignment w:val="baseline"/>
      </w:pPr>
    </w:p>
    <w:p w14:paraId="0115B226" w14:textId="00DE5F1C" w:rsidR="007B36DE" w:rsidRPr="003624FD" w:rsidRDefault="007B36DE" w:rsidP="000C422F">
      <w:pPr>
        <w:jc w:val="both"/>
        <w:rPr>
          <w:rFonts w:ascii="Times New Roman" w:hAnsi="Times New Roman" w:cs="Times New Roman"/>
        </w:rPr>
      </w:pPr>
      <w:r w:rsidRPr="003624FD">
        <w:rPr>
          <w:rFonts w:ascii="Times New Roman" w:hAnsi="Times New Roman" w:cs="Times New Roman"/>
        </w:rPr>
        <w:t xml:space="preserve">Az </w:t>
      </w:r>
      <w:r w:rsidRPr="003624FD">
        <w:rPr>
          <w:rFonts w:ascii="Times New Roman" w:hAnsi="Times New Roman" w:cs="Times New Roman"/>
          <w:i/>
          <w:iCs/>
        </w:rPr>
        <w:t>óvodás</w:t>
      </w:r>
      <w:r w:rsidR="00CB3754">
        <w:rPr>
          <w:rFonts w:ascii="Times New Roman" w:hAnsi="Times New Roman" w:cs="Times New Roman"/>
          <w:i/>
          <w:iCs/>
        </w:rPr>
        <w:t>, kisiskolás</w:t>
      </w:r>
      <w:r w:rsidRPr="003624FD">
        <w:rPr>
          <w:rFonts w:ascii="Times New Roman" w:hAnsi="Times New Roman" w:cs="Times New Roman"/>
          <w:i/>
          <w:iCs/>
        </w:rPr>
        <w:t xml:space="preserve"> korosztály számára</w:t>
      </w:r>
      <w:r w:rsidRPr="003624FD">
        <w:rPr>
          <w:rFonts w:ascii="Times New Roman" w:hAnsi="Times New Roman" w:cs="Times New Roman"/>
        </w:rPr>
        <w:t>, 4-től akár 10 éves korig kialakított ígéretes terápiás eljárás az FBI-ARFID</w:t>
      </w:r>
      <w:r w:rsidR="00D7531D" w:rsidRPr="003624FD">
        <w:rPr>
          <w:rFonts w:ascii="Times New Roman" w:hAnsi="Times New Roman" w:cs="Times New Roman"/>
        </w:rPr>
        <w:t xml:space="preserve">  </w:t>
      </w:r>
      <w:r w:rsidRPr="003624FD">
        <w:rPr>
          <w:rFonts w:ascii="Times New Roman" w:hAnsi="Times New Roman" w:cs="Times New Roman"/>
        </w:rPr>
        <w:t>(Feelings and Body Investigators)</w:t>
      </w:r>
      <w:r w:rsidR="00DF43C5">
        <w:rPr>
          <w:rFonts w:ascii="Times New Roman" w:hAnsi="Times New Roman" w:cs="Times New Roman"/>
        </w:rPr>
        <w:t xml:space="preserve"> (Zucker és mtsai, 201</w:t>
      </w:r>
      <w:r w:rsidR="0092555D">
        <w:rPr>
          <w:rFonts w:ascii="Times New Roman" w:hAnsi="Times New Roman" w:cs="Times New Roman"/>
        </w:rPr>
        <w:t>9)</w:t>
      </w:r>
      <w:r w:rsidRPr="003624FD">
        <w:rPr>
          <w:rFonts w:ascii="Times New Roman" w:hAnsi="Times New Roman" w:cs="Times New Roman"/>
        </w:rPr>
        <w:t>. A módszert eredetileg szorongó, gasztrointesztinális tüneteket mutató gyerekek számára fejlesztették ki. Ennek lényege, hogy a belső érzetek feltárásán, játékos megismerésén keresztül segíthet azoknak a gyerekeknek, akik esetében egy étel elutasítása valamilyen negatív tapasztalat miatt alakult ki. A terápia játékos formában, „nyomozásként” vezeti végig a gyermeket és szüleit a kellemetlen testi érzetek megtapasztalásán</w:t>
      </w:r>
      <w:r w:rsidR="004840FB">
        <w:rPr>
          <w:rFonts w:ascii="Times New Roman" w:hAnsi="Times New Roman" w:cs="Times New Roman"/>
        </w:rPr>
        <w:t>. Ennek</w:t>
      </w:r>
      <w:r w:rsidRPr="003624FD">
        <w:rPr>
          <w:rFonts w:ascii="Times New Roman" w:hAnsi="Times New Roman" w:cs="Times New Roman"/>
        </w:rPr>
        <w:t xml:space="preserve"> fontos része a folyamat végig vitele, ahelyett, hogy megszakítanák azt. Az ülések strukturált formában zajlanak, melyek során megtanít</w:t>
      </w:r>
      <w:r w:rsidR="004840FB">
        <w:rPr>
          <w:rFonts w:ascii="Times New Roman" w:hAnsi="Times New Roman" w:cs="Times New Roman"/>
        </w:rPr>
        <w:t>j</w:t>
      </w:r>
      <w:r w:rsidRPr="003624FD">
        <w:rPr>
          <w:rFonts w:ascii="Times New Roman" w:hAnsi="Times New Roman" w:cs="Times New Roman"/>
        </w:rPr>
        <w:t>ák a szülőknek és a gyereknek egyaránt, hogy a testi érzeteknek funkciója van</w:t>
      </w:r>
      <w:r w:rsidR="004840FB">
        <w:rPr>
          <w:rFonts w:ascii="Times New Roman" w:hAnsi="Times New Roman" w:cs="Times New Roman"/>
        </w:rPr>
        <w:t>. L</w:t>
      </w:r>
      <w:r w:rsidRPr="003624FD">
        <w:rPr>
          <w:rFonts w:ascii="Times New Roman" w:hAnsi="Times New Roman" w:cs="Times New Roman"/>
        </w:rPr>
        <w:t xml:space="preserve">eegyszerűsítve az, hogy az agyba információt küldenek az éhséggel, telítettséggel, fáradtsággal, izgatottsággal, és általában az érzéseinkkel kapcsolatban. Az önészlelés tudatosítása a belső állapotok feltérképezésén keresztül csökkenti a szorongást, és azoknál a gyerekeknél, ahol fokozott szenzoros érzékenységgel állunk szemben, nagyon hatékony terápiás módszernek bizonyult. </w:t>
      </w:r>
    </w:p>
    <w:p w14:paraId="62814EE2" w14:textId="77777777" w:rsidR="006501E0" w:rsidRPr="003624FD" w:rsidRDefault="007B36DE" w:rsidP="000C422F">
      <w:pPr>
        <w:jc w:val="both"/>
        <w:rPr>
          <w:rFonts w:ascii="Times New Roman" w:hAnsi="Times New Roman" w:cs="Times New Roman"/>
        </w:rPr>
      </w:pPr>
      <w:r w:rsidRPr="003624FD">
        <w:rPr>
          <w:rFonts w:ascii="Times New Roman" w:hAnsi="Times New Roman" w:cs="Times New Roman"/>
        </w:rPr>
        <w:tab/>
      </w:r>
    </w:p>
    <w:p w14:paraId="5C28D53D" w14:textId="6DF368F2" w:rsidR="00A22DE1" w:rsidRPr="003624FD" w:rsidRDefault="00DF43C5" w:rsidP="000C422F">
      <w:pPr>
        <w:jc w:val="both"/>
        <w:rPr>
          <w:rFonts w:ascii="Times New Roman" w:hAnsi="Times New Roman" w:cs="Times New Roman"/>
        </w:rPr>
      </w:pPr>
      <w:r>
        <w:rPr>
          <w:rFonts w:ascii="Times New Roman" w:hAnsi="Times New Roman" w:cs="Times New Roman"/>
        </w:rPr>
        <w:t>K</w:t>
      </w:r>
      <w:r w:rsidR="007B36DE" w:rsidRPr="003624FD">
        <w:rPr>
          <w:rFonts w:ascii="Times New Roman" w:hAnsi="Times New Roman" w:cs="Times New Roman"/>
        </w:rPr>
        <w:t xml:space="preserve">örülbelül </w:t>
      </w:r>
      <w:r w:rsidR="007B36DE" w:rsidRPr="00EE0420">
        <w:rPr>
          <w:rFonts w:ascii="Times New Roman" w:hAnsi="Times New Roman" w:cs="Times New Roman"/>
          <w:i/>
        </w:rPr>
        <w:t>8-10 éves kortól</w:t>
      </w:r>
      <w:r w:rsidR="007B36DE" w:rsidRPr="003624FD">
        <w:rPr>
          <w:rFonts w:ascii="Times New Roman" w:hAnsi="Times New Roman" w:cs="Times New Roman"/>
        </w:rPr>
        <w:t xml:space="preserve"> hatékony a </w:t>
      </w:r>
      <w:r w:rsidR="007B36DE" w:rsidRPr="00EE0420">
        <w:rPr>
          <w:rFonts w:ascii="Times New Roman" w:hAnsi="Times New Roman" w:cs="Times New Roman"/>
          <w:iCs/>
        </w:rPr>
        <w:t>kognitív viselkedésterápiás módszer</w:t>
      </w:r>
      <w:r w:rsidR="007B36DE" w:rsidRPr="003624FD">
        <w:rPr>
          <w:rFonts w:ascii="Times New Roman" w:hAnsi="Times New Roman" w:cs="Times New Roman"/>
        </w:rPr>
        <w:t xml:space="preserve">, </w:t>
      </w:r>
      <w:r>
        <w:rPr>
          <w:rFonts w:ascii="Times New Roman" w:hAnsi="Times New Roman" w:cs="Times New Roman"/>
        </w:rPr>
        <w:t>a</w:t>
      </w:r>
      <w:r w:rsidR="007B36DE" w:rsidRPr="003624FD">
        <w:rPr>
          <w:rFonts w:ascii="Times New Roman" w:hAnsi="Times New Roman" w:cs="Times New Roman"/>
        </w:rPr>
        <w:t>mely a betegséget fenntartó tényezőket veszi célba, s ezek megváltoztatásán keresztül fejti ki hatását</w:t>
      </w:r>
      <w:r>
        <w:rPr>
          <w:rFonts w:ascii="Times New Roman" w:hAnsi="Times New Roman" w:cs="Times New Roman"/>
        </w:rPr>
        <w:t xml:space="preserve"> (Thomas</w:t>
      </w:r>
      <w:r w:rsidR="004E45CC">
        <w:rPr>
          <w:rFonts w:ascii="Times New Roman" w:hAnsi="Times New Roman" w:cs="Times New Roman"/>
        </w:rPr>
        <w:t>, Wons</w:t>
      </w:r>
      <w:r>
        <w:rPr>
          <w:rFonts w:ascii="Times New Roman" w:hAnsi="Times New Roman" w:cs="Times New Roman"/>
        </w:rPr>
        <w:t xml:space="preserve"> és </w:t>
      </w:r>
      <w:r w:rsidR="004E45CC">
        <w:rPr>
          <w:rFonts w:ascii="Times New Roman" w:hAnsi="Times New Roman" w:cs="Times New Roman"/>
        </w:rPr>
        <w:t>Eddy</w:t>
      </w:r>
      <w:r>
        <w:rPr>
          <w:rFonts w:ascii="Times New Roman" w:hAnsi="Times New Roman" w:cs="Times New Roman"/>
        </w:rPr>
        <w:t>, 201</w:t>
      </w:r>
      <w:r w:rsidR="004E45CC">
        <w:rPr>
          <w:rFonts w:ascii="Times New Roman" w:hAnsi="Times New Roman" w:cs="Times New Roman"/>
        </w:rPr>
        <w:t>8</w:t>
      </w:r>
      <w:r>
        <w:rPr>
          <w:rFonts w:ascii="Times New Roman" w:hAnsi="Times New Roman" w:cs="Times New Roman"/>
        </w:rPr>
        <w:t>)</w:t>
      </w:r>
      <w:r w:rsidR="007B36DE" w:rsidRPr="003624FD">
        <w:rPr>
          <w:rFonts w:ascii="Times New Roman" w:hAnsi="Times New Roman" w:cs="Times New Roman"/>
        </w:rPr>
        <w:t xml:space="preserve">. </w:t>
      </w:r>
      <w:r w:rsidR="00A22DE1" w:rsidRPr="003624FD">
        <w:rPr>
          <w:rFonts w:ascii="Times New Roman" w:hAnsi="Times New Roman" w:cs="Times New Roman"/>
        </w:rPr>
        <w:t>A CBT-ARFID, amit kifejezetten az ARFID kezelésére dolgoztak ki</w:t>
      </w:r>
      <w:r w:rsidR="004840FB">
        <w:rPr>
          <w:rFonts w:ascii="Times New Roman" w:hAnsi="Times New Roman" w:cs="Times New Roman"/>
        </w:rPr>
        <w:t>.</w:t>
      </w:r>
      <w:r w:rsidR="00A22DE1" w:rsidRPr="003624FD">
        <w:rPr>
          <w:rFonts w:ascii="Times New Roman" w:hAnsi="Times New Roman" w:cs="Times New Roman"/>
        </w:rPr>
        <w:t xml:space="preserve"> </w:t>
      </w:r>
    </w:p>
    <w:p w14:paraId="69065851" w14:textId="3BC698DC" w:rsidR="007B36DE" w:rsidRPr="003624FD" w:rsidRDefault="007B36DE" w:rsidP="000C422F">
      <w:pPr>
        <w:jc w:val="both"/>
        <w:rPr>
          <w:rFonts w:ascii="Times New Roman" w:hAnsi="Times New Roman" w:cs="Times New Roman"/>
        </w:rPr>
      </w:pPr>
      <w:r w:rsidRPr="003624FD">
        <w:rPr>
          <w:rFonts w:ascii="Times New Roman" w:hAnsi="Times New Roman" w:cs="Times New Roman"/>
        </w:rPr>
        <w:t xml:space="preserve">Körülbelül ettől az életkortól kezdve kezdi zavarni magukat az ARFID-dal élő gyermekeket a betegség. Egészen eddig általában nem motiváltak a változásra, hiszen a szülők biztosítják számukra a biztonságos ételeiket, illetve megfelelő változtatások hajtanak végre a családi életben és sokszor az intézményi étkeztetésben is, annak érdekében, hogy a gyermek számára elviselhetőek legyenek az étkezések. </w:t>
      </w:r>
      <w:r w:rsidR="000D1AC0" w:rsidRPr="003624FD">
        <w:rPr>
          <w:rFonts w:ascii="Times New Roman" w:hAnsi="Times New Roman" w:cs="Times New Roman"/>
        </w:rPr>
        <w:t xml:space="preserve">A kognitív viselkedésterápiás beavatkozások fontos részét képezik a szülők és a család, különösen kisebb gyerekek esetén. A </w:t>
      </w:r>
      <w:r w:rsidR="00DF43C5">
        <w:rPr>
          <w:rFonts w:ascii="Times New Roman" w:hAnsi="Times New Roman" w:cs="Times New Roman"/>
        </w:rPr>
        <w:t xml:space="preserve">már korábban hangsúlyozott </w:t>
      </w:r>
      <w:r w:rsidR="000D1AC0" w:rsidRPr="003624FD">
        <w:rPr>
          <w:rFonts w:ascii="Times New Roman" w:hAnsi="Times New Roman" w:cs="Times New Roman"/>
        </w:rPr>
        <w:lastRenderedPageBreak/>
        <w:t>pszichoedukáció, az önmonitorozás megtanítása alapvetően fontos a gyógyuláshoz. Ambuláns formában a stabil szomatikus állapotú, szondás táplálást nem igénylő gyerekek számára ajánlott. A kezelés általában 20-30 ülésből áll, de nagyon alacsony súlyú páciensek esetén több alkalomra is szükség lehet.</w:t>
      </w:r>
      <w:r w:rsidR="00D05A99" w:rsidRPr="003624FD">
        <w:rPr>
          <w:rFonts w:ascii="Times New Roman" w:hAnsi="Times New Roman" w:cs="Times New Roman"/>
        </w:rPr>
        <w:t xml:space="preserve"> </w:t>
      </w:r>
      <w:r w:rsidRPr="003624FD">
        <w:rPr>
          <w:rFonts w:ascii="Times New Roman" w:hAnsi="Times New Roman" w:cs="Times New Roman"/>
        </w:rPr>
        <w:t xml:space="preserve">A beavatkozás tervezésekor elsődleges annak eldöntése, hogy megfelelő mennyiségű tápanyaghoz jut-e a </w:t>
      </w:r>
      <w:r w:rsidR="006501E0" w:rsidRPr="003624FD">
        <w:rPr>
          <w:rFonts w:ascii="Times New Roman" w:hAnsi="Times New Roman" w:cs="Times New Roman"/>
        </w:rPr>
        <w:t>gyermek</w:t>
      </w:r>
      <w:r w:rsidRPr="003624FD">
        <w:rPr>
          <w:rFonts w:ascii="Times New Roman" w:hAnsi="Times New Roman" w:cs="Times New Roman"/>
        </w:rPr>
        <w:t xml:space="preserve">. Amennyiben nem, a terápia első szakaszának ezt kell célba vennie. Amíg ez nem rendeződik, az elfogyasztott ételek körének bővítése nem cél. A nagyobb kalóriabevitel elősegítése érdekében ARFID-os </w:t>
      </w:r>
      <w:r w:rsidR="006501E0" w:rsidRPr="003624FD">
        <w:rPr>
          <w:rFonts w:ascii="Times New Roman" w:hAnsi="Times New Roman" w:cs="Times New Roman"/>
        </w:rPr>
        <w:t>gyermekek</w:t>
      </w:r>
      <w:r w:rsidRPr="003624FD">
        <w:rPr>
          <w:rFonts w:ascii="Times New Roman" w:hAnsi="Times New Roman" w:cs="Times New Roman"/>
        </w:rPr>
        <w:t xml:space="preserve"> esetében ajánlott a napi hat alkalommal történő étkezés bevezetése, smoothiek és egyéb magas kalóriatartalmú ételek fogyasztása. Ha a kalóriabevitel életkornak megfelelő, és a </w:t>
      </w:r>
      <w:r w:rsidR="000D1AC0" w:rsidRPr="003624FD">
        <w:rPr>
          <w:rFonts w:ascii="Times New Roman" w:hAnsi="Times New Roman" w:cs="Times New Roman"/>
        </w:rPr>
        <w:t>gyermek</w:t>
      </w:r>
      <w:r w:rsidRPr="003624FD">
        <w:rPr>
          <w:rFonts w:ascii="Times New Roman" w:hAnsi="Times New Roman" w:cs="Times New Roman"/>
        </w:rPr>
        <w:t xml:space="preserve"> súlya stabilan a normál tartományba esik, megkezdődhet a kezelés második szakasza, amelyben</w:t>
      </w:r>
      <w:r w:rsidR="000D1AC0" w:rsidRPr="003624FD">
        <w:rPr>
          <w:rFonts w:ascii="Times New Roman" w:hAnsi="Times New Roman" w:cs="Times New Roman"/>
        </w:rPr>
        <w:t xml:space="preserve"> a</w:t>
      </w:r>
      <w:r w:rsidRPr="003624FD">
        <w:rPr>
          <w:rFonts w:ascii="Times New Roman" w:hAnsi="Times New Roman" w:cs="Times New Roman"/>
        </w:rPr>
        <w:t xml:space="preserve"> pszichoedukáció </w:t>
      </w:r>
      <w:r w:rsidR="000D1AC0" w:rsidRPr="003624FD">
        <w:rPr>
          <w:rFonts w:ascii="Times New Roman" w:hAnsi="Times New Roman" w:cs="Times New Roman"/>
        </w:rPr>
        <w:t>után</w:t>
      </w:r>
      <w:r w:rsidRPr="003624FD">
        <w:rPr>
          <w:rFonts w:ascii="Times New Roman" w:hAnsi="Times New Roman" w:cs="Times New Roman"/>
        </w:rPr>
        <w:t xml:space="preserve"> új ételek bevezetése </w:t>
      </w:r>
      <w:r w:rsidR="000D1AC0" w:rsidRPr="003624FD">
        <w:rPr>
          <w:rFonts w:ascii="Times New Roman" w:hAnsi="Times New Roman" w:cs="Times New Roman"/>
        </w:rPr>
        <w:t xml:space="preserve">történik, </w:t>
      </w:r>
      <w:r w:rsidRPr="003624FD">
        <w:rPr>
          <w:rFonts w:ascii="Times New Roman" w:hAnsi="Times New Roman" w:cs="Times New Roman"/>
        </w:rPr>
        <w:t>ismételt (legalább 10 alkalom) expozíciók segítségével. Az expozíciók során a gyermek igen kis mennyiségű új étellel találkozik, amelyet strukturált helyzetben, étkezésektől függetlenül kóstol meg a terapeuta, vagy otthon, a szülők jelenlétében. A kóstolásnak nem része az étel/ital lenyelése, kiköpheti</w:t>
      </w:r>
      <w:r w:rsidR="006501E0" w:rsidRPr="003624FD">
        <w:rPr>
          <w:rFonts w:ascii="Times New Roman" w:hAnsi="Times New Roman" w:cs="Times New Roman"/>
        </w:rPr>
        <w:t xml:space="preserve"> a</w:t>
      </w:r>
      <w:r w:rsidR="000D1AC0" w:rsidRPr="003624FD">
        <w:rPr>
          <w:rFonts w:ascii="Times New Roman" w:hAnsi="Times New Roman" w:cs="Times New Roman"/>
        </w:rPr>
        <w:t>zt</w:t>
      </w:r>
      <w:r w:rsidRPr="003624FD">
        <w:rPr>
          <w:rFonts w:ascii="Times New Roman" w:hAnsi="Times New Roman" w:cs="Times New Roman"/>
        </w:rPr>
        <w:t xml:space="preserve">, amennyiben nem érzi képesnek magát a lenyelésére. A kedvenc italát adjuk neki a kóstolás után. A folyamat része az új étel pontozása, amely segíti az önmonitorozást, illetve az emlékezést. Kisebb gyerekek esetében a folyamathoz jól illeszkedhet egy személyre szabott jutalomrendszer, amely szintén a gyermek bevonásával, az ő számára valóban motiváló jutalmak </w:t>
      </w:r>
      <w:r w:rsidR="000D1AC0" w:rsidRPr="003624FD">
        <w:rPr>
          <w:rFonts w:ascii="Times New Roman" w:hAnsi="Times New Roman" w:cs="Times New Roman"/>
        </w:rPr>
        <w:t>alkalmazásáva</w:t>
      </w:r>
      <w:r w:rsidRPr="003624FD">
        <w:rPr>
          <w:rFonts w:ascii="Times New Roman" w:hAnsi="Times New Roman" w:cs="Times New Roman"/>
        </w:rPr>
        <w:t xml:space="preserve">l működik a leghatékonyabban. </w:t>
      </w:r>
      <w:r w:rsidR="004840FB">
        <w:rPr>
          <w:rFonts w:ascii="Times New Roman" w:hAnsi="Times New Roman" w:cs="Times New Roman"/>
        </w:rPr>
        <w:t>A</w:t>
      </w:r>
      <w:r w:rsidRPr="003624FD">
        <w:rPr>
          <w:rFonts w:ascii="Times New Roman" w:hAnsi="Times New Roman" w:cs="Times New Roman"/>
        </w:rPr>
        <w:t xml:space="preserve"> gyermek maga válassza ki, </w:t>
      </w:r>
      <w:r w:rsidR="00431D92">
        <w:rPr>
          <w:rFonts w:ascii="Times New Roman" w:hAnsi="Times New Roman" w:cs="Times New Roman"/>
        </w:rPr>
        <w:t xml:space="preserve">külső motivációként, hogy </w:t>
      </w:r>
      <w:r w:rsidRPr="003624FD">
        <w:rPr>
          <w:rFonts w:ascii="Times New Roman" w:hAnsi="Times New Roman" w:cs="Times New Roman"/>
        </w:rPr>
        <w:t xml:space="preserve">miért éri meg neki a kóstolás. </w:t>
      </w:r>
      <w:r w:rsidR="000D1AC0" w:rsidRPr="003624FD">
        <w:rPr>
          <w:rFonts w:ascii="Times New Roman" w:hAnsi="Times New Roman" w:cs="Times New Roman"/>
        </w:rPr>
        <w:t>Minden</w:t>
      </w:r>
      <w:r w:rsidR="0099249D">
        <w:rPr>
          <w:rFonts w:ascii="Times New Roman" w:hAnsi="Times New Roman" w:cs="Times New Roman"/>
        </w:rPr>
        <w:t xml:space="preserve"> lehet jutalom</w:t>
      </w:r>
      <w:r w:rsidR="000D1AC0" w:rsidRPr="003624FD">
        <w:rPr>
          <w:rFonts w:ascii="Times New Roman" w:hAnsi="Times New Roman" w:cs="Times New Roman"/>
        </w:rPr>
        <w:t xml:space="preserve">, amit a gyerek annak él meg. Akár számítógépes játékidő, akár tárgy vagy közös élmény, de adott esetben egy kis édesség is. </w:t>
      </w:r>
    </w:p>
    <w:p w14:paraId="33771842" w14:textId="5C10D3CD" w:rsidR="007B36DE" w:rsidRPr="003624FD" w:rsidRDefault="00431D92" w:rsidP="000C422F">
      <w:pPr>
        <w:ind w:firstLine="720"/>
        <w:jc w:val="both"/>
        <w:rPr>
          <w:rFonts w:ascii="Times New Roman" w:hAnsi="Times New Roman" w:cs="Times New Roman"/>
        </w:rPr>
      </w:pPr>
      <w:r>
        <w:rPr>
          <w:rFonts w:ascii="Times New Roman" w:hAnsi="Times New Roman" w:cs="Times New Roman"/>
        </w:rPr>
        <w:t>F</w:t>
      </w:r>
      <w:r w:rsidR="007B36DE" w:rsidRPr="003624FD">
        <w:rPr>
          <w:rFonts w:ascii="Times New Roman" w:hAnsi="Times New Roman" w:cs="Times New Roman"/>
        </w:rPr>
        <w:t>ontos hangsúlyozni</w:t>
      </w:r>
      <w:r w:rsidRPr="00431D92">
        <w:rPr>
          <w:rFonts w:ascii="Times New Roman" w:hAnsi="Times New Roman" w:cs="Times New Roman"/>
        </w:rPr>
        <w:t xml:space="preserve"> </w:t>
      </w:r>
      <w:r>
        <w:rPr>
          <w:rFonts w:ascii="Times New Roman" w:hAnsi="Times New Roman" w:cs="Times New Roman"/>
        </w:rPr>
        <w:t>a</w:t>
      </w:r>
      <w:r w:rsidRPr="003624FD">
        <w:rPr>
          <w:rFonts w:ascii="Times New Roman" w:hAnsi="Times New Roman" w:cs="Times New Roman"/>
        </w:rPr>
        <w:t xml:space="preserve"> szülők számára</w:t>
      </w:r>
      <w:r w:rsidR="007B36DE" w:rsidRPr="003624FD">
        <w:rPr>
          <w:rFonts w:ascii="Times New Roman" w:hAnsi="Times New Roman" w:cs="Times New Roman"/>
        </w:rPr>
        <w:t xml:space="preserve">, hogy ez egy lassú, apró lépésekből álló folyamat, amely nem hoz gyors, átütő eredményeket. A változáshoz sok idő és türelem, de legfőképp </w:t>
      </w:r>
      <w:r>
        <w:rPr>
          <w:rFonts w:ascii="Times New Roman" w:hAnsi="Times New Roman" w:cs="Times New Roman"/>
        </w:rPr>
        <w:t>következetesség</w:t>
      </w:r>
      <w:r w:rsidRPr="003624FD">
        <w:rPr>
          <w:rFonts w:ascii="Times New Roman" w:hAnsi="Times New Roman" w:cs="Times New Roman"/>
        </w:rPr>
        <w:t xml:space="preserve"> </w:t>
      </w:r>
      <w:r w:rsidR="007B36DE" w:rsidRPr="003624FD">
        <w:rPr>
          <w:rFonts w:ascii="Times New Roman" w:hAnsi="Times New Roman" w:cs="Times New Roman"/>
        </w:rPr>
        <w:t>szükséges a részükről. A kóstolások során a gyermek sokszor ad extrém reakciókat, öklendezik, akár hány. A klinikai tapasztalat alapján ilyenkor a szakember és a szülő részéről is a normalizáló hozzáállás a helyes. Ez biztonságot sugall, megnyugtatja a gyermeket, akinek ebben a helyzetben pontosan erre van szüksége. Az expozíciók során a gyermek az ételek fizikai tulajdonságaival találkozik, melyekre az ismétlések miatt deszenzitizálódik. Ugyanilyen fontos azonban a</w:t>
      </w:r>
      <w:r w:rsidR="006501E0" w:rsidRPr="003624FD">
        <w:rPr>
          <w:rFonts w:ascii="Times New Roman" w:hAnsi="Times New Roman" w:cs="Times New Roman"/>
        </w:rPr>
        <w:t xml:space="preserve"> folyamat</w:t>
      </w:r>
      <w:r w:rsidR="007B36DE" w:rsidRPr="003624FD">
        <w:rPr>
          <w:rFonts w:ascii="Times New Roman" w:hAnsi="Times New Roman" w:cs="Times New Roman"/>
        </w:rPr>
        <w:t xml:space="preserve"> pszichológiai vetülete</w:t>
      </w:r>
      <w:r w:rsidR="006501E0" w:rsidRPr="003624FD">
        <w:rPr>
          <w:rFonts w:ascii="Times New Roman" w:hAnsi="Times New Roman" w:cs="Times New Roman"/>
        </w:rPr>
        <w:t xml:space="preserve"> is</w:t>
      </w:r>
      <w:r w:rsidR="007B36DE" w:rsidRPr="003624FD">
        <w:rPr>
          <w:rFonts w:ascii="Times New Roman" w:hAnsi="Times New Roman" w:cs="Times New Roman"/>
        </w:rPr>
        <w:t>, melynek során az új ételek iránti bizalmát igyekszünk felépíteni apránként, a gondosan megválasztott új ízek, illetve az undor és egyéb nehéz érzések tolerálásának fokozatos megtanulásán keresztül.</w:t>
      </w:r>
      <w:r w:rsidR="006501E0" w:rsidRPr="003624FD">
        <w:rPr>
          <w:rFonts w:ascii="Times New Roman" w:hAnsi="Times New Roman" w:cs="Times New Roman"/>
        </w:rPr>
        <w:t xml:space="preserve"> A tervezett kóstolások során az első időszakban (</w:t>
      </w:r>
      <w:r w:rsidR="000D1AC0" w:rsidRPr="003624FD">
        <w:rPr>
          <w:rFonts w:ascii="Times New Roman" w:hAnsi="Times New Roman" w:cs="Times New Roman"/>
        </w:rPr>
        <w:t xml:space="preserve">első </w:t>
      </w:r>
      <w:r w:rsidR="006501E0" w:rsidRPr="003624FD">
        <w:rPr>
          <w:rFonts w:ascii="Times New Roman" w:hAnsi="Times New Roman" w:cs="Times New Roman"/>
        </w:rPr>
        <w:t xml:space="preserve">3-4 </w:t>
      </w:r>
      <w:r w:rsidR="00E03FF2">
        <w:rPr>
          <w:rFonts w:ascii="Times New Roman" w:hAnsi="Times New Roman" w:cs="Times New Roman"/>
        </w:rPr>
        <w:t>etap</w:t>
      </w:r>
      <w:r w:rsidR="006501E0" w:rsidRPr="003624FD">
        <w:rPr>
          <w:rFonts w:ascii="Times New Roman" w:hAnsi="Times New Roman" w:cs="Times New Roman"/>
        </w:rPr>
        <w:t>) nagyon fontos, hogy olyan ételekkel próbálkozzon, amit szinte biztosan szeretni fog, hiszen elsődleges cél a folyamat iránti bizalom meg</w:t>
      </w:r>
      <w:r w:rsidR="000D1AC0" w:rsidRPr="003624FD">
        <w:rPr>
          <w:rFonts w:ascii="Times New Roman" w:hAnsi="Times New Roman" w:cs="Times New Roman"/>
        </w:rPr>
        <w:t>alapozása</w:t>
      </w:r>
      <w:r w:rsidR="006501E0" w:rsidRPr="003624FD">
        <w:rPr>
          <w:rFonts w:ascii="Times New Roman" w:hAnsi="Times New Roman" w:cs="Times New Roman"/>
        </w:rPr>
        <w:t xml:space="preserve">, illetve a gyermek önbizalmának növelése. Csak ezután várhatjuk, hogy nagyobb kihívást jelentő új ételekkel is megpróbálkozzon. </w:t>
      </w:r>
    </w:p>
    <w:p w14:paraId="3F1A279B" w14:textId="77777777" w:rsidR="00213BB4" w:rsidRPr="003624FD" w:rsidRDefault="00213BB4" w:rsidP="000C422F">
      <w:pPr>
        <w:jc w:val="both"/>
        <w:rPr>
          <w:rFonts w:ascii="Times New Roman" w:hAnsi="Times New Roman" w:cs="Times New Roman"/>
        </w:rPr>
      </w:pPr>
    </w:p>
    <w:p w14:paraId="443D34B4" w14:textId="1D8B5341" w:rsidR="00213BB4" w:rsidRPr="003624FD" w:rsidRDefault="00213BB4" w:rsidP="0057789A">
      <w:pPr>
        <w:ind w:firstLine="720"/>
        <w:jc w:val="both"/>
        <w:rPr>
          <w:rFonts w:ascii="Times New Roman" w:hAnsi="Times New Roman" w:cs="Times New Roman"/>
        </w:rPr>
      </w:pPr>
      <w:r w:rsidRPr="003624FD">
        <w:rPr>
          <w:rFonts w:ascii="Times New Roman" w:hAnsi="Times New Roman" w:cs="Times New Roman"/>
        </w:rPr>
        <w:t>Az Enhanced Cognitive-Behaviour Therapy</w:t>
      </w:r>
      <w:r w:rsidR="00DF43C5">
        <w:rPr>
          <w:rFonts w:ascii="Times New Roman" w:hAnsi="Times New Roman" w:cs="Times New Roman"/>
        </w:rPr>
        <w:t xml:space="preserve"> (CBT-E)</w:t>
      </w:r>
      <w:r w:rsidRPr="003624FD">
        <w:rPr>
          <w:rFonts w:ascii="Times New Roman" w:hAnsi="Times New Roman" w:cs="Times New Roman"/>
        </w:rPr>
        <w:t xml:space="preserve">, melyet Calugi és munkatársai </w:t>
      </w:r>
      <w:r w:rsidR="00DF43C5">
        <w:rPr>
          <w:rFonts w:ascii="Times New Roman" w:hAnsi="Times New Roman" w:cs="Times New Roman"/>
        </w:rPr>
        <w:t xml:space="preserve">(2023) </w:t>
      </w:r>
      <w:r w:rsidRPr="003624FD">
        <w:rPr>
          <w:rFonts w:ascii="Times New Roman" w:hAnsi="Times New Roman" w:cs="Times New Roman"/>
        </w:rPr>
        <w:t>dolgoztak ki, az evészavarok mögött álló alapvető pszichológiai problémákat célozza. A CBT-E alapfeltevése, hogy az evészavar személyspecifikus, és a serdülőket bátorítja a saját felépülési folyamatuk kézbevételében. Miközben a szülők részt vehetnek a folyamatban, szerepük a támogató otthoni környezet kialakításában merül ki. A serdülő aktív résztvevője a terápiának.</w:t>
      </w:r>
    </w:p>
    <w:p w14:paraId="683C3618" w14:textId="77777777" w:rsidR="00213BB4" w:rsidRPr="003624FD" w:rsidRDefault="00213BB4" w:rsidP="000C422F">
      <w:pPr>
        <w:jc w:val="both"/>
        <w:rPr>
          <w:rFonts w:ascii="Times New Roman" w:hAnsi="Times New Roman" w:cs="Times New Roman"/>
        </w:rPr>
      </w:pPr>
    </w:p>
    <w:p w14:paraId="225F749F" w14:textId="77777777" w:rsidR="007B36DE" w:rsidRPr="003624FD" w:rsidRDefault="007B36DE" w:rsidP="000C422F">
      <w:pPr>
        <w:jc w:val="both"/>
        <w:rPr>
          <w:rFonts w:ascii="Times New Roman" w:hAnsi="Times New Roman" w:cs="Times New Roman"/>
        </w:rPr>
      </w:pPr>
    </w:p>
    <w:p w14:paraId="4309C889" w14:textId="77777777" w:rsidR="007B36DE" w:rsidRPr="003624FD" w:rsidRDefault="007B36DE" w:rsidP="000C422F">
      <w:pPr>
        <w:jc w:val="both"/>
        <w:rPr>
          <w:rFonts w:ascii="Times New Roman" w:hAnsi="Times New Roman" w:cs="Times New Roman"/>
          <w:i/>
          <w:iCs/>
        </w:rPr>
      </w:pPr>
      <w:r w:rsidRPr="003624FD">
        <w:rPr>
          <w:rFonts w:ascii="Times New Roman" w:hAnsi="Times New Roman" w:cs="Times New Roman"/>
          <w:i/>
          <w:iCs/>
        </w:rPr>
        <w:t>Kognitív viselkedésterápiás technikák</w:t>
      </w:r>
    </w:p>
    <w:p w14:paraId="78BCA0B7" w14:textId="77777777" w:rsidR="00EB3507" w:rsidRPr="003624FD" w:rsidRDefault="00EB3507" w:rsidP="000C422F">
      <w:pPr>
        <w:jc w:val="both"/>
        <w:rPr>
          <w:rFonts w:ascii="Times New Roman" w:hAnsi="Times New Roman" w:cs="Times New Roman"/>
        </w:rPr>
      </w:pPr>
    </w:p>
    <w:p w14:paraId="62FFAA97" w14:textId="0C9A35CB" w:rsidR="00213BB4" w:rsidRPr="003624FD" w:rsidRDefault="00213BB4" w:rsidP="000C422F">
      <w:pPr>
        <w:jc w:val="both"/>
        <w:rPr>
          <w:rFonts w:ascii="Times New Roman" w:hAnsi="Times New Roman" w:cs="Times New Roman"/>
        </w:rPr>
      </w:pPr>
      <w:r w:rsidRPr="003624FD">
        <w:rPr>
          <w:rFonts w:ascii="Times New Roman" w:hAnsi="Times New Roman" w:cs="Times New Roman"/>
        </w:rPr>
        <w:t xml:space="preserve">A </w:t>
      </w:r>
      <w:r w:rsidRPr="003624FD">
        <w:rPr>
          <w:rFonts w:ascii="Times New Roman" w:hAnsi="Times New Roman" w:cs="Times New Roman"/>
          <w:i/>
          <w:iCs/>
        </w:rPr>
        <w:t>kognitív újrastrukturálás</w:t>
      </w:r>
      <w:r w:rsidRPr="003624FD">
        <w:rPr>
          <w:rFonts w:ascii="Times New Roman" w:hAnsi="Times New Roman" w:cs="Times New Roman"/>
        </w:rPr>
        <w:t xml:space="preserve"> módszerével a páciens gondolatait logikusságuk, érvényességük, illetve funkcionalitásuk tekintetében kérdőjelezzük meg, melynek célja az irracionális hiedelmek valósághoz</w:t>
      </w:r>
      <w:r w:rsidR="00D05A99" w:rsidRPr="003624FD">
        <w:rPr>
          <w:rFonts w:ascii="Times New Roman" w:hAnsi="Times New Roman" w:cs="Times New Roman"/>
        </w:rPr>
        <w:t xml:space="preserve"> jobban illeszkedő</w:t>
      </w:r>
      <w:r w:rsidR="00431D92">
        <w:rPr>
          <w:rFonts w:ascii="Times New Roman" w:hAnsi="Times New Roman" w:cs="Times New Roman"/>
        </w:rPr>
        <w:t xml:space="preserve"> gondol</w:t>
      </w:r>
      <w:r w:rsidR="003F749E">
        <w:rPr>
          <w:rFonts w:ascii="Times New Roman" w:hAnsi="Times New Roman" w:cs="Times New Roman"/>
        </w:rPr>
        <w:t>a</w:t>
      </w:r>
      <w:r w:rsidR="00431D92">
        <w:rPr>
          <w:rFonts w:ascii="Times New Roman" w:hAnsi="Times New Roman" w:cs="Times New Roman"/>
        </w:rPr>
        <w:t>tokkal</w:t>
      </w:r>
      <w:r w:rsidR="00D05A99" w:rsidRPr="003624FD">
        <w:rPr>
          <w:rFonts w:ascii="Times New Roman" w:hAnsi="Times New Roman" w:cs="Times New Roman"/>
        </w:rPr>
        <w:t xml:space="preserve"> </w:t>
      </w:r>
      <w:r w:rsidRPr="003624FD">
        <w:rPr>
          <w:rFonts w:ascii="Times New Roman" w:hAnsi="Times New Roman" w:cs="Times New Roman"/>
        </w:rPr>
        <w:t xml:space="preserve">való lecserélése.  </w:t>
      </w:r>
    </w:p>
    <w:p w14:paraId="095A1CE3" w14:textId="130E69D1" w:rsidR="00213BB4" w:rsidRPr="003624FD" w:rsidRDefault="007B36DE" w:rsidP="0057789A">
      <w:pPr>
        <w:ind w:firstLine="720"/>
        <w:jc w:val="both"/>
        <w:rPr>
          <w:rFonts w:ascii="Times New Roman" w:hAnsi="Times New Roman" w:cs="Times New Roman"/>
        </w:rPr>
      </w:pPr>
      <w:r w:rsidRPr="003624FD">
        <w:rPr>
          <w:rFonts w:ascii="Times New Roman" w:hAnsi="Times New Roman" w:cs="Times New Roman"/>
        </w:rPr>
        <w:lastRenderedPageBreak/>
        <w:t>Az új ételek kivál</w:t>
      </w:r>
      <w:r w:rsidR="0077021B" w:rsidRPr="003624FD">
        <w:rPr>
          <w:rFonts w:ascii="Times New Roman" w:hAnsi="Times New Roman" w:cs="Times New Roman"/>
        </w:rPr>
        <w:t>a</w:t>
      </w:r>
      <w:r w:rsidRPr="003624FD">
        <w:rPr>
          <w:rFonts w:ascii="Times New Roman" w:hAnsi="Times New Roman" w:cs="Times New Roman"/>
        </w:rPr>
        <w:t xml:space="preserve">sztásában segíthet az </w:t>
      </w:r>
      <w:r w:rsidRPr="003624FD">
        <w:rPr>
          <w:rFonts w:ascii="Times New Roman" w:hAnsi="Times New Roman" w:cs="Times New Roman"/>
          <w:i/>
          <w:iCs/>
        </w:rPr>
        <w:t>étel</w:t>
      </w:r>
      <w:r w:rsidR="000D1AC0" w:rsidRPr="003624FD">
        <w:rPr>
          <w:rFonts w:ascii="Times New Roman" w:hAnsi="Times New Roman" w:cs="Times New Roman"/>
          <w:i/>
          <w:iCs/>
        </w:rPr>
        <w:t>-</w:t>
      </w:r>
      <w:r w:rsidRPr="003624FD">
        <w:rPr>
          <w:rFonts w:ascii="Times New Roman" w:hAnsi="Times New Roman" w:cs="Times New Roman"/>
          <w:i/>
          <w:iCs/>
        </w:rPr>
        <w:t>hierarchia</w:t>
      </w:r>
      <w:r w:rsidRPr="003624FD">
        <w:rPr>
          <w:rFonts w:ascii="Times New Roman" w:hAnsi="Times New Roman" w:cs="Times New Roman"/>
        </w:rPr>
        <w:t xml:space="preserve"> kidolgozása, melyben a biztonságos ételekhez leg</w:t>
      </w:r>
      <w:r w:rsidR="003F749E">
        <w:rPr>
          <w:rFonts w:ascii="Times New Roman" w:hAnsi="Times New Roman" w:cs="Times New Roman"/>
        </w:rPr>
        <w:t xml:space="preserve">inkább </w:t>
      </w:r>
      <w:r w:rsidRPr="003624FD">
        <w:rPr>
          <w:rFonts w:ascii="Times New Roman" w:hAnsi="Times New Roman" w:cs="Times New Roman"/>
        </w:rPr>
        <w:t>hasonló ételektől haladunk a legkevésbé vonzónak talált ételek felé.</w:t>
      </w:r>
      <w:r w:rsidR="00213BB4" w:rsidRPr="003624FD">
        <w:rPr>
          <w:rFonts w:ascii="Times New Roman" w:hAnsi="Times New Roman" w:cs="Times New Roman"/>
        </w:rPr>
        <w:t xml:space="preserve"> A technika részét képezi relaxációs technikák megtanítása, például progresszív izomrelaxáció, hasi légzés, amelyet a gyermek kezdetben a képzeletbeli, majd a későbbiek során a valós expozíció előtt alkalmaz.</w:t>
      </w:r>
    </w:p>
    <w:p w14:paraId="695F0243" w14:textId="2AFE2BD4" w:rsidR="007B36DE" w:rsidRPr="003624FD" w:rsidRDefault="007B36DE" w:rsidP="0057789A">
      <w:pPr>
        <w:ind w:firstLine="720"/>
        <w:jc w:val="both"/>
        <w:rPr>
          <w:rFonts w:ascii="Times New Roman" w:hAnsi="Times New Roman" w:cs="Times New Roman"/>
        </w:rPr>
      </w:pPr>
      <w:r w:rsidRPr="003624FD">
        <w:rPr>
          <w:rFonts w:ascii="Times New Roman" w:hAnsi="Times New Roman" w:cs="Times New Roman"/>
        </w:rPr>
        <w:t xml:space="preserve">Az </w:t>
      </w:r>
      <w:r w:rsidRPr="003624FD">
        <w:rPr>
          <w:rFonts w:ascii="Times New Roman" w:hAnsi="Times New Roman" w:cs="Times New Roman"/>
          <w:i/>
          <w:iCs/>
        </w:rPr>
        <w:t xml:space="preserve">étel-kapcsolás </w:t>
      </w:r>
      <w:r w:rsidRPr="003624FD">
        <w:rPr>
          <w:rFonts w:ascii="Times New Roman" w:hAnsi="Times New Roman" w:cs="Times New Roman"/>
        </w:rPr>
        <w:t>módszer</w:t>
      </w:r>
      <w:r w:rsidR="00EB3507" w:rsidRPr="003624FD">
        <w:rPr>
          <w:rFonts w:ascii="Times New Roman" w:hAnsi="Times New Roman" w:cs="Times New Roman"/>
        </w:rPr>
        <w:t>e</w:t>
      </w:r>
      <w:r w:rsidRPr="003624FD">
        <w:rPr>
          <w:rFonts w:ascii="Times New Roman" w:hAnsi="Times New Roman" w:cs="Times New Roman"/>
        </w:rPr>
        <w:t xml:space="preserve"> a biztonságos ételekhez nagyon hasonló ételek bevezetés</w:t>
      </w:r>
      <w:r w:rsidR="00EB3507" w:rsidRPr="003624FD">
        <w:rPr>
          <w:rFonts w:ascii="Times New Roman" w:hAnsi="Times New Roman" w:cs="Times New Roman"/>
        </w:rPr>
        <w:t>ét</w:t>
      </w:r>
      <w:r w:rsidRPr="003624FD">
        <w:rPr>
          <w:rFonts w:ascii="Times New Roman" w:hAnsi="Times New Roman" w:cs="Times New Roman"/>
        </w:rPr>
        <w:t xml:space="preserve"> jelenti, egyszerre egy változtatás végrehajtásával, fokozatosan bővítve </w:t>
      </w:r>
      <w:r w:rsidR="00EB3507" w:rsidRPr="003624FD">
        <w:rPr>
          <w:rFonts w:ascii="Times New Roman" w:hAnsi="Times New Roman" w:cs="Times New Roman"/>
        </w:rPr>
        <w:t xml:space="preserve">ezáltal </w:t>
      </w:r>
      <w:r w:rsidRPr="003624FD">
        <w:rPr>
          <w:rFonts w:ascii="Times New Roman" w:hAnsi="Times New Roman" w:cs="Times New Roman"/>
        </w:rPr>
        <w:t xml:space="preserve">az étrendet. A </w:t>
      </w:r>
      <w:r w:rsidRPr="003624FD">
        <w:rPr>
          <w:rFonts w:ascii="Times New Roman" w:hAnsi="Times New Roman" w:cs="Times New Roman"/>
          <w:i/>
          <w:iCs/>
        </w:rPr>
        <w:t xml:space="preserve">beúsztatás </w:t>
      </w:r>
      <w:r w:rsidRPr="003624FD">
        <w:rPr>
          <w:rFonts w:ascii="Times New Roman" w:hAnsi="Times New Roman" w:cs="Times New Roman"/>
        </w:rPr>
        <w:t>(</w:t>
      </w:r>
      <w:r w:rsidR="00EB3507" w:rsidRPr="003624FD">
        <w:rPr>
          <w:rFonts w:ascii="Times New Roman" w:hAnsi="Times New Roman" w:cs="Times New Roman"/>
        </w:rPr>
        <w:t>f</w:t>
      </w:r>
      <w:r w:rsidRPr="003624FD">
        <w:rPr>
          <w:rFonts w:ascii="Times New Roman" w:hAnsi="Times New Roman" w:cs="Times New Roman"/>
        </w:rPr>
        <w:t>ading in) technika az új dolgok fokozatos megjelenítését, bevezetését jelenti, azaz pl. először szűrt almalé, aztán szűretlen, aztán almalé pici darab almával, aztán nagyobb darabbal (</w:t>
      </w:r>
      <w:r w:rsidR="00431D92">
        <w:rPr>
          <w:rFonts w:ascii="Times New Roman" w:hAnsi="Times New Roman" w:cs="Times New Roman"/>
        </w:rPr>
        <w:t>hányá</w:t>
      </w:r>
      <w:r w:rsidR="003F749E">
        <w:rPr>
          <w:rFonts w:ascii="Times New Roman" w:hAnsi="Times New Roman" w:cs="Times New Roman"/>
        </w:rPr>
        <w:t>s</w:t>
      </w:r>
      <w:r w:rsidR="00431D92" w:rsidRPr="003624FD">
        <w:rPr>
          <w:rFonts w:ascii="Times New Roman" w:hAnsi="Times New Roman" w:cs="Times New Roman"/>
        </w:rPr>
        <w:t xml:space="preserve">fóbia </w:t>
      </w:r>
      <w:r w:rsidRPr="003624FD">
        <w:rPr>
          <w:rFonts w:ascii="Times New Roman" w:hAnsi="Times New Roman" w:cs="Times New Roman"/>
        </w:rPr>
        <w:t xml:space="preserve">esetén is használható). Az </w:t>
      </w:r>
      <w:r w:rsidRPr="003624FD">
        <w:rPr>
          <w:rFonts w:ascii="Times New Roman" w:hAnsi="Times New Roman" w:cs="Times New Roman"/>
          <w:i/>
          <w:iCs/>
        </w:rPr>
        <w:t>ételek „lebontása</w:t>
      </w:r>
      <w:r w:rsidRPr="003624FD">
        <w:rPr>
          <w:rFonts w:ascii="Times New Roman" w:hAnsi="Times New Roman" w:cs="Times New Roman"/>
        </w:rPr>
        <w:t>” alkotóelemeikre szintén jó technika lehet. Ilyen p</w:t>
      </w:r>
      <w:r w:rsidR="000D1AC0" w:rsidRPr="003624FD">
        <w:rPr>
          <w:rFonts w:ascii="Times New Roman" w:hAnsi="Times New Roman" w:cs="Times New Roman"/>
        </w:rPr>
        <w:t>éldául,</w:t>
      </w:r>
      <w:r w:rsidRPr="003624FD">
        <w:rPr>
          <w:rFonts w:ascii="Times New Roman" w:hAnsi="Times New Roman" w:cs="Times New Roman"/>
        </w:rPr>
        <w:t xml:space="preserve"> ha a </w:t>
      </w:r>
      <w:r w:rsidR="000D1AC0" w:rsidRPr="003624FD">
        <w:rPr>
          <w:rFonts w:ascii="Times New Roman" w:hAnsi="Times New Roman" w:cs="Times New Roman"/>
        </w:rPr>
        <w:t>gyerek</w:t>
      </w:r>
      <w:r w:rsidRPr="003624FD">
        <w:rPr>
          <w:rFonts w:ascii="Times New Roman" w:hAnsi="Times New Roman" w:cs="Times New Roman"/>
        </w:rPr>
        <w:t xml:space="preserve"> szeretne pizzát enni, akkor először csak tésztát adnak neki, aztán sajtot, aztán szószt, aztán ezeket különböző módokon párosítva, végül egy szelet pizzát. Szintén hasznos lehet az </w:t>
      </w:r>
      <w:r w:rsidRPr="003624FD">
        <w:rPr>
          <w:rFonts w:ascii="Times New Roman" w:hAnsi="Times New Roman" w:cs="Times New Roman"/>
          <w:i/>
          <w:iCs/>
        </w:rPr>
        <w:t>étel</w:t>
      </w:r>
      <w:r w:rsidR="000D1AC0" w:rsidRPr="003624FD">
        <w:rPr>
          <w:rFonts w:ascii="Times New Roman" w:hAnsi="Times New Roman" w:cs="Times New Roman"/>
          <w:i/>
          <w:iCs/>
        </w:rPr>
        <w:t>-</w:t>
      </w:r>
      <w:r w:rsidRPr="003624FD">
        <w:rPr>
          <w:rFonts w:ascii="Times New Roman" w:hAnsi="Times New Roman" w:cs="Times New Roman"/>
          <w:i/>
          <w:iCs/>
        </w:rPr>
        <w:t>detektívek játék</w:t>
      </w:r>
      <w:r w:rsidRPr="003624FD">
        <w:rPr>
          <w:rFonts w:ascii="Times New Roman" w:hAnsi="Times New Roman" w:cs="Times New Roman"/>
        </w:rPr>
        <w:t>, különösen kisebb gyerekekkel: egy ételt felfedezni mind az öt érzékszervünkkel az üléseken, mely segít neki a megközelítő magatartás megtanulásában az elkerülés helyett</w:t>
      </w:r>
      <w:r w:rsidRPr="003624FD">
        <w:rPr>
          <w:rFonts w:ascii="Times New Roman" w:hAnsi="Times New Roman" w:cs="Times New Roman"/>
          <w:i/>
          <w:iCs/>
        </w:rPr>
        <w:t xml:space="preserve">. A relaxációs technikák tanítása </w:t>
      </w:r>
      <w:r w:rsidRPr="003624FD">
        <w:rPr>
          <w:rFonts w:ascii="Times New Roman" w:hAnsi="Times New Roman" w:cs="Times New Roman"/>
        </w:rPr>
        <w:t>szintén hatékony lehet</w:t>
      </w:r>
      <w:r w:rsidR="000D1AC0" w:rsidRPr="003624FD">
        <w:rPr>
          <w:rFonts w:ascii="Times New Roman" w:hAnsi="Times New Roman" w:cs="Times New Roman"/>
        </w:rPr>
        <w:t>, hiszen az aktuális stressz szint csökkentése hozzájárul az új ételekhez való nyitottabb hozzáállás létrejöttéhez</w:t>
      </w:r>
      <w:r w:rsidRPr="003624FD">
        <w:rPr>
          <w:rFonts w:ascii="Times New Roman" w:hAnsi="Times New Roman" w:cs="Times New Roman"/>
        </w:rPr>
        <w:t>.</w:t>
      </w:r>
    </w:p>
    <w:p w14:paraId="7CE6C404" w14:textId="77777777" w:rsidR="007B36DE" w:rsidRPr="003624FD" w:rsidRDefault="007B36DE" w:rsidP="000C422F">
      <w:pPr>
        <w:jc w:val="both"/>
        <w:rPr>
          <w:rFonts w:ascii="Times New Roman" w:hAnsi="Times New Roman" w:cs="Times New Roman"/>
        </w:rPr>
      </w:pPr>
    </w:p>
    <w:p w14:paraId="108F377D" w14:textId="1871D5F4" w:rsidR="007B36DE" w:rsidRPr="003624FD" w:rsidRDefault="007B36DE" w:rsidP="000C422F">
      <w:pPr>
        <w:jc w:val="both"/>
        <w:rPr>
          <w:rFonts w:ascii="Times New Roman" w:hAnsi="Times New Roman" w:cs="Times New Roman"/>
        </w:rPr>
      </w:pPr>
    </w:p>
    <w:p w14:paraId="6150799E" w14:textId="77777777" w:rsidR="007B36DE" w:rsidRPr="003624FD" w:rsidRDefault="007B36DE" w:rsidP="000C422F">
      <w:pPr>
        <w:jc w:val="both"/>
        <w:rPr>
          <w:rFonts w:ascii="Times New Roman" w:hAnsi="Times New Roman" w:cs="Times New Roman"/>
          <w:i/>
          <w:iCs/>
        </w:rPr>
      </w:pPr>
      <w:r w:rsidRPr="003624FD">
        <w:rPr>
          <w:rFonts w:ascii="Times New Roman" w:hAnsi="Times New Roman" w:cs="Times New Roman"/>
          <w:i/>
          <w:iCs/>
        </w:rPr>
        <w:t xml:space="preserve">A kognitív funkciók erősítése </w:t>
      </w:r>
    </w:p>
    <w:p w14:paraId="4982C208" w14:textId="77777777" w:rsidR="00EB3507" w:rsidRPr="003624FD" w:rsidRDefault="00EB3507" w:rsidP="000C422F">
      <w:pPr>
        <w:jc w:val="both"/>
        <w:rPr>
          <w:rFonts w:ascii="Times New Roman" w:hAnsi="Times New Roman" w:cs="Times New Roman"/>
        </w:rPr>
      </w:pPr>
    </w:p>
    <w:p w14:paraId="67569FFA" w14:textId="43D37B77" w:rsidR="007B36DE" w:rsidRPr="003624FD" w:rsidRDefault="007B36DE" w:rsidP="000C422F">
      <w:pPr>
        <w:jc w:val="both"/>
        <w:rPr>
          <w:rFonts w:ascii="Times New Roman" w:hAnsi="Times New Roman" w:cs="Times New Roman"/>
        </w:rPr>
      </w:pPr>
      <w:r w:rsidRPr="003624FD">
        <w:rPr>
          <w:rFonts w:ascii="Times New Roman" w:hAnsi="Times New Roman" w:cs="Times New Roman"/>
        </w:rPr>
        <w:t xml:space="preserve">A kognitív funkciókat érintő beavatkozások, mint például a rugalmas gondolkodás elősegítése, illetve az elvárásokkal ellentétes tapasztalatok megerősítése is fontos szerepet játszhat a terápiában a szenzoros deszenzitizáció mellett, nagyobb gyerekek és felnőttek esetén egyaránt. Ha a kognitív merevség fenntartó tényező a korlátozott étrend esetén, akkor valószínűtlen, hogy a szenzoros deszenzitizáció önmagában eredményekhez vezetne. A rugalmatlan gondolkodás az étrendet tekintve abban mutatkozik meg, hogy a személy hajlamos lesz ugyanazokat az ételeket fogyasztani hosszú időszakon keresztül, mereven ragaszkodva az étkezés körül felállított szabályrendszeréhez, emellett szélsőséges elvárásai lesznek az étel érzékszervi/élvezeti, illetve érzelmi jellemzőit tekintve új ételek, vagy nem kedvelt ételek kipróbálása esetén. A szélesebb értelemben vett „ragaszkodás az ismerőshöz” </w:t>
      </w:r>
      <w:r w:rsidR="004E45CC">
        <w:rPr>
          <w:rFonts w:ascii="Times New Roman" w:hAnsi="Times New Roman" w:cs="Times New Roman"/>
        </w:rPr>
        <w:t>az autizmus spektrum zavar (</w:t>
      </w:r>
      <w:r w:rsidRPr="003624FD">
        <w:rPr>
          <w:rFonts w:ascii="Times New Roman" w:hAnsi="Times New Roman" w:cs="Times New Roman"/>
        </w:rPr>
        <w:t>ASD</w:t>
      </w:r>
      <w:r w:rsidR="004E45CC">
        <w:rPr>
          <w:rFonts w:ascii="Times New Roman" w:hAnsi="Times New Roman" w:cs="Times New Roman"/>
        </w:rPr>
        <w:t>)</w:t>
      </w:r>
      <w:r w:rsidRPr="003624FD">
        <w:rPr>
          <w:rFonts w:ascii="Times New Roman" w:hAnsi="Times New Roman" w:cs="Times New Roman"/>
        </w:rPr>
        <w:t xml:space="preserve"> esetében rendkívüli jelentőséggel bír a kimenetet tekintve. Az adatok azt mutatják, hogy a </w:t>
      </w:r>
      <w:r w:rsidRPr="003624FD">
        <w:rPr>
          <w:rFonts w:ascii="Times New Roman" w:hAnsi="Times New Roman" w:cs="Times New Roman"/>
          <w:i/>
          <w:iCs/>
        </w:rPr>
        <w:t>kognitív rugalmasság megtanítását célzó technikák</w:t>
      </w:r>
      <w:r w:rsidRPr="003624FD">
        <w:rPr>
          <w:rFonts w:ascii="Times New Roman" w:hAnsi="Times New Roman" w:cs="Times New Roman"/>
        </w:rPr>
        <w:t xml:space="preserve"> hasznosak lehetnek nem csak autizmusban érintett, hanem neurotipikus ARFID-os személyek esetében is</w:t>
      </w:r>
      <w:r w:rsidR="00BC506E">
        <w:rPr>
          <w:rFonts w:ascii="Times New Roman" w:hAnsi="Times New Roman" w:cs="Times New Roman"/>
        </w:rPr>
        <w:t xml:space="preserve"> (Zickgraf és mtsai, 2022).</w:t>
      </w:r>
    </w:p>
    <w:p w14:paraId="52AA3FA6" w14:textId="5932EB64" w:rsidR="007B36DE" w:rsidRDefault="007B36DE" w:rsidP="000C422F">
      <w:pPr>
        <w:jc w:val="both"/>
        <w:rPr>
          <w:rFonts w:ascii="Times New Roman" w:hAnsi="Times New Roman" w:cs="Times New Roman"/>
        </w:rPr>
      </w:pPr>
    </w:p>
    <w:p w14:paraId="42BC83D0" w14:textId="77777777" w:rsidR="00BC506E" w:rsidRPr="003624FD" w:rsidRDefault="00BC506E" w:rsidP="000C422F">
      <w:pPr>
        <w:jc w:val="both"/>
        <w:rPr>
          <w:rFonts w:ascii="Times New Roman" w:hAnsi="Times New Roman" w:cs="Times New Roman"/>
        </w:rPr>
      </w:pPr>
    </w:p>
    <w:p w14:paraId="15358FA1" w14:textId="2A65D196" w:rsidR="004420F5" w:rsidRPr="003624FD" w:rsidRDefault="00E0390A" w:rsidP="000C422F">
      <w:pPr>
        <w:jc w:val="both"/>
        <w:rPr>
          <w:rFonts w:ascii="Times New Roman" w:hAnsi="Times New Roman" w:cs="Times New Roman"/>
          <w:i/>
          <w:iCs/>
        </w:rPr>
      </w:pPr>
      <w:r w:rsidRPr="003624FD">
        <w:rPr>
          <w:rFonts w:ascii="Times New Roman" w:hAnsi="Times New Roman" w:cs="Times New Roman"/>
          <w:i/>
          <w:iCs/>
        </w:rPr>
        <w:t>Családterápia</w:t>
      </w:r>
    </w:p>
    <w:p w14:paraId="171070BB" w14:textId="77777777" w:rsidR="00E0390A" w:rsidRPr="003624FD" w:rsidRDefault="00E0390A" w:rsidP="000C422F">
      <w:pPr>
        <w:jc w:val="both"/>
        <w:rPr>
          <w:rFonts w:ascii="Times New Roman" w:hAnsi="Times New Roman" w:cs="Times New Roman"/>
        </w:rPr>
      </w:pPr>
    </w:p>
    <w:p w14:paraId="6CC181AF" w14:textId="79E9B0F7" w:rsidR="00E0390A" w:rsidRPr="003624FD" w:rsidRDefault="00E0390A" w:rsidP="000C422F">
      <w:pPr>
        <w:jc w:val="both"/>
        <w:rPr>
          <w:rFonts w:ascii="Times New Roman" w:hAnsi="Times New Roman" w:cs="Times New Roman"/>
        </w:rPr>
      </w:pPr>
      <w:r w:rsidRPr="003624FD">
        <w:rPr>
          <w:rFonts w:ascii="Times New Roman" w:hAnsi="Times New Roman" w:cs="Times New Roman"/>
        </w:rPr>
        <w:t>Az anorexia nervosa esetén gyakran alkalmazott családterápiás megközelítés</w:t>
      </w:r>
      <w:r w:rsidR="004420F5">
        <w:rPr>
          <w:rFonts w:ascii="Times New Roman" w:hAnsi="Times New Roman" w:cs="Times New Roman"/>
        </w:rPr>
        <w:t>, a Maudsley-módszer</w:t>
      </w:r>
      <w:r w:rsidRPr="003624FD">
        <w:rPr>
          <w:rFonts w:ascii="Times New Roman" w:hAnsi="Times New Roman" w:cs="Times New Roman"/>
        </w:rPr>
        <w:t xml:space="preserve"> (Famliy Based Treatment, FBT)</w:t>
      </w:r>
      <w:r w:rsidR="00BC506E">
        <w:rPr>
          <w:rFonts w:ascii="Times New Roman" w:hAnsi="Times New Roman" w:cs="Times New Roman"/>
        </w:rPr>
        <w:t xml:space="preserve"> (Lock és mtsai, 201</w:t>
      </w:r>
      <w:r w:rsidR="004E45CC">
        <w:rPr>
          <w:rFonts w:ascii="Times New Roman" w:hAnsi="Times New Roman" w:cs="Times New Roman"/>
        </w:rPr>
        <w:t xml:space="preserve">9) </w:t>
      </w:r>
      <w:r w:rsidR="004420F5">
        <w:rPr>
          <w:rFonts w:ascii="Times New Roman" w:hAnsi="Times New Roman" w:cs="Times New Roman"/>
        </w:rPr>
        <w:t>szintén ígéretesnek tűnik</w:t>
      </w:r>
      <w:r w:rsidRPr="003624FD">
        <w:rPr>
          <w:rFonts w:ascii="Times New Roman" w:hAnsi="Times New Roman" w:cs="Times New Roman"/>
        </w:rPr>
        <w:t xml:space="preserve"> ARFID-os páciensek eseté</w:t>
      </w:r>
      <w:r w:rsidR="00BC506E">
        <w:rPr>
          <w:rFonts w:ascii="Times New Roman" w:hAnsi="Times New Roman" w:cs="Times New Roman"/>
        </w:rPr>
        <w:t>be</w:t>
      </w:r>
      <w:r w:rsidRPr="003624FD">
        <w:rPr>
          <w:rFonts w:ascii="Times New Roman" w:hAnsi="Times New Roman" w:cs="Times New Roman"/>
        </w:rPr>
        <w:t xml:space="preserve">n is. </w:t>
      </w:r>
      <w:r w:rsidR="009C6EF8" w:rsidRPr="003624FD">
        <w:rPr>
          <w:rFonts w:ascii="Times New Roman" w:hAnsi="Times New Roman" w:cs="Times New Roman"/>
        </w:rPr>
        <w:t>E</w:t>
      </w:r>
      <w:r w:rsidR="0077021B" w:rsidRPr="003624FD">
        <w:rPr>
          <w:rFonts w:ascii="Times New Roman" w:hAnsi="Times New Roman" w:cs="Times New Roman"/>
        </w:rPr>
        <w:t xml:space="preserve">redetileg </w:t>
      </w:r>
      <w:r w:rsidR="004420F5">
        <w:rPr>
          <w:rFonts w:ascii="Times New Roman" w:hAnsi="Times New Roman" w:cs="Times New Roman"/>
        </w:rPr>
        <w:t xml:space="preserve">serdülőkorú </w:t>
      </w:r>
      <w:r w:rsidR="0077021B" w:rsidRPr="003624FD">
        <w:rPr>
          <w:rFonts w:ascii="Times New Roman" w:hAnsi="Times New Roman" w:cs="Times New Roman"/>
        </w:rPr>
        <w:t>anorexi</w:t>
      </w:r>
      <w:r w:rsidR="004420F5">
        <w:rPr>
          <w:rFonts w:ascii="Times New Roman" w:hAnsi="Times New Roman" w:cs="Times New Roman"/>
        </w:rPr>
        <w:t>a nervosás</w:t>
      </w:r>
      <w:r w:rsidR="0077021B" w:rsidRPr="003624FD">
        <w:rPr>
          <w:rFonts w:ascii="Times New Roman" w:hAnsi="Times New Roman" w:cs="Times New Roman"/>
        </w:rPr>
        <w:t xml:space="preserve"> páciensek</w:t>
      </w:r>
      <w:r w:rsidR="004420F5">
        <w:rPr>
          <w:rFonts w:ascii="Times New Roman" w:hAnsi="Times New Roman" w:cs="Times New Roman"/>
        </w:rPr>
        <w:t xml:space="preserve"> családjai</w:t>
      </w:r>
      <w:r w:rsidR="0077021B" w:rsidRPr="003624FD">
        <w:rPr>
          <w:rFonts w:ascii="Times New Roman" w:hAnsi="Times New Roman" w:cs="Times New Roman"/>
        </w:rPr>
        <w:t xml:space="preserve"> kezelésére alakították ki, de napjainkban egyéb evészavarok (falásroham, bul</w:t>
      </w:r>
      <w:r w:rsidR="009C6EF8" w:rsidRPr="003624FD">
        <w:rPr>
          <w:rFonts w:ascii="Times New Roman" w:hAnsi="Times New Roman" w:cs="Times New Roman"/>
        </w:rPr>
        <w:t>i</w:t>
      </w:r>
      <w:r w:rsidR="0077021B" w:rsidRPr="003624FD">
        <w:rPr>
          <w:rFonts w:ascii="Times New Roman" w:hAnsi="Times New Roman" w:cs="Times New Roman"/>
        </w:rPr>
        <w:t>mia nervosa) esetén is alkalmazzák.</w:t>
      </w:r>
      <w:r w:rsidRPr="003624FD">
        <w:rPr>
          <w:rFonts w:ascii="Times New Roman" w:hAnsi="Times New Roman" w:cs="Times New Roman"/>
        </w:rPr>
        <w:t xml:space="preserve"> </w:t>
      </w:r>
      <w:r w:rsidR="0077021B" w:rsidRPr="003624FD">
        <w:rPr>
          <w:rFonts w:ascii="Times New Roman" w:hAnsi="Times New Roman" w:cs="Times New Roman"/>
        </w:rPr>
        <w:t>Az FBT-ARFID</w:t>
      </w:r>
      <w:r w:rsidR="004420F5">
        <w:rPr>
          <w:rFonts w:ascii="Times New Roman" w:hAnsi="Times New Roman" w:cs="Times New Roman"/>
        </w:rPr>
        <w:t xml:space="preserve"> </w:t>
      </w:r>
      <w:r w:rsidR="0077021B" w:rsidRPr="003624FD">
        <w:rPr>
          <w:rFonts w:ascii="Times New Roman" w:hAnsi="Times New Roman" w:cs="Times New Roman"/>
        </w:rPr>
        <w:t xml:space="preserve">az anorexiában használt </w:t>
      </w:r>
      <w:r w:rsidR="00471C0C">
        <w:rPr>
          <w:rFonts w:ascii="Times New Roman" w:hAnsi="Times New Roman" w:cs="Times New Roman"/>
        </w:rPr>
        <w:t>protokoll</w:t>
      </w:r>
      <w:r w:rsidR="004420F5">
        <w:rPr>
          <w:rFonts w:ascii="Times New Roman" w:hAnsi="Times New Roman" w:cs="Times New Roman"/>
        </w:rPr>
        <w:t>al megegyezően</w:t>
      </w:r>
      <w:r w:rsidR="00471C0C" w:rsidRPr="003624FD">
        <w:rPr>
          <w:rFonts w:ascii="Times New Roman" w:hAnsi="Times New Roman" w:cs="Times New Roman"/>
        </w:rPr>
        <w:t xml:space="preserve"> </w:t>
      </w:r>
      <w:r w:rsidR="0077021B" w:rsidRPr="003624FD">
        <w:rPr>
          <w:rFonts w:ascii="Times New Roman" w:hAnsi="Times New Roman" w:cs="Times New Roman"/>
        </w:rPr>
        <w:t>a</w:t>
      </w:r>
      <w:r w:rsidR="004420F5">
        <w:rPr>
          <w:rFonts w:ascii="Times New Roman" w:hAnsi="Times New Roman" w:cs="Times New Roman"/>
        </w:rPr>
        <w:t xml:space="preserve"> következő alapelveken nyugszik. A</w:t>
      </w:r>
      <w:r w:rsidR="0077021B" w:rsidRPr="003624FD">
        <w:rPr>
          <w:rFonts w:ascii="Times New Roman" w:hAnsi="Times New Roman" w:cs="Times New Roman"/>
        </w:rPr>
        <w:t xml:space="preserve"> </w:t>
      </w:r>
      <w:r w:rsidRPr="003624FD">
        <w:rPr>
          <w:rFonts w:ascii="Times New Roman" w:hAnsi="Times New Roman" w:cs="Times New Roman"/>
        </w:rPr>
        <w:t xml:space="preserve">terápia </w:t>
      </w:r>
      <w:r w:rsidR="0077021B" w:rsidRPr="003624FD">
        <w:rPr>
          <w:rFonts w:ascii="Times New Roman" w:hAnsi="Times New Roman" w:cs="Times New Roman"/>
        </w:rPr>
        <w:t>kezdeti szakaszában a szülők</w:t>
      </w:r>
      <w:r w:rsidR="00471C0C">
        <w:rPr>
          <w:rFonts w:ascii="Times New Roman" w:hAnsi="Times New Roman" w:cs="Times New Roman"/>
        </w:rPr>
        <w:t xml:space="preserve">et </w:t>
      </w:r>
      <w:r w:rsidR="0077021B" w:rsidRPr="003624FD">
        <w:rPr>
          <w:rFonts w:ascii="Times New Roman" w:hAnsi="Times New Roman" w:cs="Times New Roman"/>
        </w:rPr>
        <w:t>bátorítják</w:t>
      </w:r>
      <w:r w:rsidR="009C6EF8" w:rsidRPr="003624FD">
        <w:rPr>
          <w:rFonts w:ascii="Times New Roman" w:hAnsi="Times New Roman" w:cs="Times New Roman"/>
        </w:rPr>
        <w:t xml:space="preserve"> abban, hogy</w:t>
      </w:r>
      <w:r w:rsidR="0077021B" w:rsidRPr="003624FD">
        <w:rPr>
          <w:rFonts w:ascii="Times New Roman" w:hAnsi="Times New Roman" w:cs="Times New Roman"/>
        </w:rPr>
        <w:t xml:space="preserve"> a gyermekük etetéséért felelősséget vállal</w:t>
      </w:r>
      <w:r w:rsidR="009C6EF8" w:rsidRPr="003624FD">
        <w:rPr>
          <w:rFonts w:ascii="Times New Roman" w:hAnsi="Times New Roman" w:cs="Times New Roman"/>
        </w:rPr>
        <w:t>janak</w:t>
      </w:r>
      <w:r w:rsidR="004420F5">
        <w:rPr>
          <w:rFonts w:ascii="Times New Roman" w:hAnsi="Times New Roman" w:cs="Times New Roman"/>
        </w:rPr>
        <w:t>, pszichoedukációt nyújt a családtagok számára, hogy csökkentse a bűntudatukat, növeli a szorongást és a sürgetettség érzését a szülőkben a betegség veszélyeivel kapcsolatban, az evészavart külső ellenségként externalizálja</w:t>
      </w:r>
      <w:r w:rsidR="00F24243">
        <w:rPr>
          <w:rFonts w:ascii="Times New Roman" w:hAnsi="Times New Roman" w:cs="Times New Roman"/>
        </w:rPr>
        <w:t xml:space="preserve"> (Spettigue és mtsai, 2018)</w:t>
      </w:r>
      <w:r w:rsidRPr="003624FD">
        <w:rPr>
          <w:rFonts w:ascii="Times New Roman" w:hAnsi="Times New Roman" w:cs="Times New Roman"/>
        </w:rPr>
        <w:t xml:space="preserve">. </w:t>
      </w:r>
      <w:r w:rsidR="00260588" w:rsidRPr="003624FD">
        <w:rPr>
          <w:rFonts w:ascii="Times New Roman" w:hAnsi="Times New Roman" w:cs="Times New Roman"/>
        </w:rPr>
        <w:t xml:space="preserve">Ez </w:t>
      </w:r>
      <w:r w:rsidR="00BC506E">
        <w:rPr>
          <w:rFonts w:ascii="Times New Roman" w:hAnsi="Times New Roman" w:cs="Times New Roman"/>
        </w:rPr>
        <w:t xml:space="preserve">az </w:t>
      </w:r>
      <w:r w:rsidR="00260588" w:rsidRPr="003624FD">
        <w:rPr>
          <w:rFonts w:ascii="Times New Roman" w:hAnsi="Times New Roman" w:cs="Times New Roman"/>
        </w:rPr>
        <w:t>ARFID esetében sokszor nehezebb, mint más evészavarok</w:t>
      </w:r>
      <w:r w:rsidR="009C6EF8" w:rsidRPr="003624FD">
        <w:rPr>
          <w:rFonts w:ascii="Times New Roman" w:hAnsi="Times New Roman" w:cs="Times New Roman"/>
        </w:rPr>
        <w:t>nál</w:t>
      </w:r>
      <w:r w:rsidR="00260588" w:rsidRPr="003624FD">
        <w:rPr>
          <w:rFonts w:ascii="Times New Roman" w:hAnsi="Times New Roman" w:cs="Times New Roman"/>
        </w:rPr>
        <w:t xml:space="preserve">, hiszen az ARFID-os gyermek gyakran nagyon hosszú előtörténettel </w:t>
      </w:r>
      <w:r w:rsidR="00260588" w:rsidRPr="003624FD">
        <w:rPr>
          <w:rFonts w:ascii="Times New Roman" w:hAnsi="Times New Roman" w:cs="Times New Roman"/>
        </w:rPr>
        <w:lastRenderedPageBreak/>
        <w:t xml:space="preserve">rendelkezik. Emiatt egyrészt a szülők is a gyermek identitásának részeként tekintenek annak evési szokásaira, másrészt mind a szülők, mind a gyermek belefáradtak már a rengeteg próbálkozásba. </w:t>
      </w:r>
      <w:r w:rsidR="0077021B" w:rsidRPr="003624FD">
        <w:rPr>
          <w:rFonts w:ascii="Times New Roman" w:hAnsi="Times New Roman" w:cs="Times New Roman"/>
        </w:rPr>
        <w:t>Ugyanakkor</w:t>
      </w:r>
      <w:r w:rsidR="009C6EF8" w:rsidRPr="003624FD">
        <w:rPr>
          <w:rFonts w:ascii="Times New Roman" w:hAnsi="Times New Roman" w:cs="Times New Roman"/>
        </w:rPr>
        <w:t xml:space="preserve">, </w:t>
      </w:r>
      <w:r w:rsidR="0077021B" w:rsidRPr="003624FD">
        <w:rPr>
          <w:rFonts w:ascii="Times New Roman" w:hAnsi="Times New Roman" w:cs="Times New Roman"/>
        </w:rPr>
        <w:t>míg anorexia nervosa esetében csak a gyermek által elfogyasztott étel</w:t>
      </w:r>
      <w:r w:rsidR="009C6EF8" w:rsidRPr="003624FD">
        <w:rPr>
          <w:rFonts w:ascii="Times New Roman" w:hAnsi="Times New Roman" w:cs="Times New Roman"/>
        </w:rPr>
        <w:t>ek</w:t>
      </w:r>
      <w:r w:rsidR="0077021B" w:rsidRPr="003624FD">
        <w:rPr>
          <w:rFonts w:ascii="Times New Roman" w:hAnsi="Times New Roman" w:cs="Times New Roman"/>
        </w:rPr>
        <w:t xml:space="preserve"> mennyiségének növelése a cél, </w:t>
      </w:r>
      <w:r w:rsidR="009C6EF8" w:rsidRPr="003624FD">
        <w:rPr>
          <w:rFonts w:ascii="Times New Roman" w:hAnsi="Times New Roman" w:cs="Times New Roman"/>
        </w:rPr>
        <w:t xml:space="preserve">ARFID-os gyermekeknél </w:t>
      </w:r>
      <w:r w:rsidR="0077021B" w:rsidRPr="003624FD">
        <w:rPr>
          <w:rFonts w:ascii="Times New Roman" w:hAnsi="Times New Roman" w:cs="Times New Roman"/>
        </w:rPr>
        <w:t xml:space="preserve">az elfogyasztott ételek változatosságának </w:t>
      </w:r>
      <w:r w:rsidR="00260588" w:rsidRPr="003624FD">
        <w:rPr>
          <w:rFonts w:ascii="Times New Roman" w:hAnsi="Times New Roman" w:cs="Times New Roman"/>
        </w:rPr>
        <w:t xml:space="preserve">növelése is elsődleges. </w:t>
      </w:r>
      <w:r w:rsidR="009C6EF8" w:rsidRPr="003624FD">
        <w:rPr>
          <w:rFonts w:ascii="Times New Roman" w:hAnsi="Times New Roman" w:cs="Times New Roman"/>
        </w:rPr>
        <w:t xml:space="preserve">A </w:t>
      </w:r>
      <w:r w:rsidR="00260588" w:rsidRPr="003624FD">
        <w:rPr>
          <w:rFonts w:ascii="Times New Roman" w:hAnsi="Times New Roman" w:cs="Times New Roman"/>
        </w:rPr>
        <w:t xml:space="preserve">szülőket a terapeuta szövetségesnek tekinti az evészavar ellen vívott harcban. </w:t>
      </w:r>
      <w:r w:rsidRPr="003624FD">
        <w:rPr>
          <w:rFonts w:ascii="Times New Roman" w:hAnsi="Times New Roman" w:cs="Times New Roman"/>
        </w:rPr>
        <w:t>A</w:t>
      </w:r>
      <w:r w:rsidR="009C6EF8" w:rsidRPr="003624FD">
        <w:rPr>
          <w:rFonts w:ascii="Times New Roman" w:hAnsi="Times New Roman" w:cs="Times New Roman"/>
        </w:rPr>
        <w:t xml:space="preserve"> terápia</w:t>
      </w:r>
      <w:r w:rsidRPr="003624FD">
        <w:rPr>
          <w:rFonts w:ascii="Times New Roman" w:hAnsi="Times New Roman" w:cs="Times New Roman"/>
        </w:rPr>
        <w:t xml:space="preserve"> </w:t>
      </w:r>
      <w:r w:rsidR="009C6EF8" w:rsidRPr="003624FD">
        <w:rPr>
          <w:rFonts w:ascii="Times New Roman" w:hAnsi="Times New Roman" w:cs="Times New Roman"/>
        </w:rPr>
        <w:t xml:space="preserve">második </w:t>
      </w:r>
      <w:r w:rsidR="00260588" w:rsidRPr="003624FD">
        <w:rPr>
          <w:rFonts w:ascii="Times New Roman" w:hAnsi="Times New Roman" w:cs="Times New Roman"/>
        </w:rPr>
        <w:t>szakasz</w:t>
      </w:r>
      <w:r w:rsidR="009C6EF8" w:rsidRPr="003624FD">
        <w:rPr>
          <w:rFonts w:ascii="Times New Roman" w:hAnsi="Times New Roman" w:cs="Times New Roman"/>
        </w:rPr>
        <w:t>á</w:t>
      </w:r>
      <w:r w:rsidR="00260588" w:rsidRPr="003624FD">
        <w:rPr>
          <w:rFonts w:ascii="Times New Roman" w:hAnsi="Times New Roman" w:cs="Times New Roman"/>
        </w:rPr>
        <w:t xml:space="preserve">ban </w:t>
      </w:r>
      <w:r w:rsidRPr="003624FD">
        <w:rPr>
          <w:rFonts w:ascii="Times New Roman" w:hAnsi="Times New Roman" w:cs="Times New Roman"/>
        </w:rPr>
        <w:t xml:space="preserve">a szülők </w:t>
      </w:r>
      <w:r w:rsidR="00260588" w:rsidRPr="003624FD">
        <w:rPr>
          <w:rFonts w:ascii="Times New Roman" w:hAnsi="Times New Roman" w:cs="Times New Roman"/>
        </w:rPr>
        <w:t xml:space="preserve">fokozatosan átadják az evés feletti kontrollt a páciensnek. </w:t>
      </w:r>
      <w:r w:rsidRPr="003624FD">
        <w:rPr>
          <w:rFonts w:ascii="Times New Roman" w:hAnsi="Times New Roman" w:cs="Times New Roman"/>
        </w:rPr>
        <w:t xml:space="preserve">A harmadik fázisban </w:t>
      </w:r>
      <w:r w:rsidR="00260588" w:rsidRPr="003624FD">
        <w:rPr>
          <w:rFonts w:ascii="Times New Roman" w:hAnsi="Times New Roman" w:cs="Times New Roman"/>
        </w:rPr>
        <w:t xml:space="preserve">a betegség kialakulásához hozzájáruló egyéb okok felderítése, </w:t>
      </w:r>
      <w:r w:rsidR="009C6EF8" w:rsidRPr="003624FD">
        <w:rPr>
          <w:rFonts w:ascii="Times New Roman" w:hAnsi="Times New Roman" w:cs="Times New Roman"/>
        </w:rPr>
        <w:t>egészséges identitás kialakítása</w:t>
      </w:r>
      <w:r w:rsidRPr="003624FD">
        <w:rPr>
          <w:rFonts w:ascii="Times New Roman" w:hAnsi="Times New Roman" w:cs="Times New Roman"/>
        </w:rPr>
        <w:t xml:space="preserve"> és a visszaesés megelőzése a terápiás feladat. </w:t>
      </w:r>
      <w:r w:rsidR="00260588" w:rsidRPr="003624FD">
        <w:rPr>
          <w:rFonts w:ascii="Times New Roman" w:hAnsi="Times New Roman" w:cs="Times New Roman"/>
        </w:rPr>
        <w:t>Ebben a terápiás rezsimben általában heti egy családterápiában és egy egyéni terápiás ülésben részesül a páciens, és emellett rendszeresen mérik a súlyát és monitorozzák az étkezési szokásait.</w:t>
      </w:r>
    </w:p>
    <w:p w14:paraId="2880E637" w14:textId="77777777" w:rsidR="00260588" w:rsidRDefault="00260588" w:rsidP="000C422F">
      <w:pPr>
        <w:jc w:val="both"/>
        <w:rPr>
          <w:rFonts w:ascii="Times New Roman" w:hAnsi="Times New Roman" w:cs="Times New Roman"/>
        </w:rPr>
      </w:pPr>
    </w:p>
    <w:p w14:paraId="1B6F903F" w14:textId="77777777" w:rsidR="00BC506E" w:rsidRPr="003624FD" w:rsidRDefault="00BC506E" w:rsidP="000C422F">
      <w:pPr>
        <w:jc w:val="both"/>
        <w:rPr>
          <w:rFonts w:ascii="Times New Roman" w:hAnsi="Times New Roman" w:cs="Times New Roman"/>
        </w:rPr>
      </w:pPr>
    </w:p>
    <w:p w14:paraId="1F2EF56B" w14:textId="00A85DED" w:rsidR="00260588" w:rsidRPr="0057789A" w:rsidRDefault="000456DB" w:rsidP="000C422F">
      <w:pPr>
        <w:jc w:val="both"/>
        <w:rPr>
          <w:rFonts w:ascii="Times New Roman" w:hAnsi="Times New Roman" w:cs="Times New Roman"/>
          <w:b/>
          <w:bCs/>
        </w:rPr>
      </w:pPr>
      <w:r w:rsidRPr="0057789A">
        <w:rPr>
          <w:rFonts w:ascii="Times New Roman" w:hAnsi="Times New Roman" w:cs="Times New Roman"/>
          <w:b/>
          <w:bCs/>
        </w:rPr>
        <w:t>Gyógyszeres kezelési lehetőségek</w:t>
      </w:r>
    </w:p>
    <w:p w14:paraId="5521364D" w14:textId="77777777" w:rsidR="000456DB" w:rsidRPr="003624FD" w:rsidRDefault="000456DB" w:rsidP="000C422F">
      <w:pPr>
        <w:jc w:val="both"/>
        <w:rPr>
          <w:rFonts w:ascii="Times New Roman" w:hAnsi="Times New Roman" w:cs="Times New Roman"/>
        </w:rPr>
      </w:pPr>
    </w:p>
    <w:p w14:paraId="5E5F73C2" w14:textId="41CB77A0" w:rsidR="0035219A" w:rsidRPr="003624FD" w:rsidRDefault="000456DB" w:rsidP="000C422F">
      <w:pPr>
        <w:jc w:val="both"/>
        <w:rPr>
          <w:rFonts w:ascii="Times New Roman" w:hAnsi="Times New Roman" w:cs="Times New Roman"/>
        </w:rPr>
      </w:pPr>
      <w:r w:rsidRPr="003624FD">
        <w:rPr>
          <w:rFonts w:ascii="Times New Roman" w:hAnsi="Times New Roman" w:cs="Times New Roman"/>
        </w:rPr>
        <w:t xml:space="preserve">A gyógyszeres kezelési lehetőségekkel kapcsolatban nincs megalapozott </w:t>
      </w:r>
      <w:r w:rsidR="009C6EF8" w:rsidRPr="003624FD">
        <w:rPr>
          <w:rFonts w:ascii="Times New Roman" w:hAnsi="Times New Roman" w:cs="Times New Roman"/>
        </w:rPr>
        <w:t xml:space="preserve">szakmai </w:t>
      </w:r>
      <w:r w:rsidRPr="003624FD">
        <w:rPr>
          <w:rFonts w:ascii="Times New Roman" w:hAnsi="Times New Roman" w:cs="Times New Roman"/>
        </w:rPr>
        <w:t xml:space="preserve">irányelv. Evészavarok esetében általában elsődleges indikáció a páciens evéssel összefüggő szorongásszintjének csökkentése, illetve az egészséges testsúly visszaállítása. </w:t>
      </w:r>
      <w:r w:rsidR="0035219A" w:rsidRPr="003624FD">
        <w:rPr>
          <w:rFonts w:ascii="Times New Roman" w:hAnsi="Times New Roman" w:cs="Times New Roman"/>
        </w:rPr>
        <w:t xml:space="preserve">A gyógyszeres kezelés különböző célokkal történhet, például az evéshez kapcsolódó szorongás csökkentése, az étvágytalanság megszüntetése, illetve a krónikus alultápláltság következtében kialakult túl korai telítettség érzésének enyhítése. Nagyon magas szorongásszint esetén hatékonyak lehetnek rövid távon egyes benzodiazepinek, </w:t>
      </w:r>
      <w:r w:rsidR="00CE5495">
        <w:rPr>
          <w:rFonts w:ascii="Times New Roman" w:hAnsi="Times New Roman" w:cs="Times New Roman"/>
        </w:rPr>
        <w:t>illetve egyéb szorongásoldók</w:t>
      </w:r>
      <w:r w:rsidR="001943FE">
        <w:rPr>
          <w:rFonts w:ascii="Times New Roman" w:hAnsi="Times New Roman" w:cs="Times New Roman"/>
        </w:rPr>
        <w:t xml:space="preserve">. </w:t>
      </w:r>
      <w:r w:rsidR="00CE5495">
        <w:rPr>
          <w:rFonts w:ascii="Times New Roman" w:hAnsi="Times New Roman" w:cs="Times New Roman"/>
        </w:rPr>
        <w:t>(Thomas</w:t>
      </w:r>
      <w:r w:rsidR="004E45CC">
        <w:rPr>
          <w:rFonts w:ascii="Times New Roman" w:hAnsi="Times New Roman" w:cs="Times New Roman"/>
        </w:rPr>
        <w:t xml:space="preserve">, </w:t>
      </w:r>
      <w:r w:rsidR="004E45CC" w:rsidRPr="007D64CD">
        <w:rPr>
          <w:rFonts w:ascii="Times New Roman" w:hAnsi="Times New Roman" w:cs="Times New Roman"/>
        </w:rPr>
        <w:t>Lawson</w:t>
      </w:r>
      <w:r w:rsidR="00CE5495">
        <w:rPr>
          <w:rFonts w:ascii="Times New Roman" w:hAnsi="Times New Roman" w:cs="Times New Roman"/>
        </w:rPr>
        <w:t xml:space="preserve"> és mtsai, 201</w:t>
      </w:r>
      <w:r w:rsidR="004E45CC">
        <w:rPr>
          <w:rFonts w:ascii="Times New Roman" w:hAnsi="Times New Roman" w:cs="Times New Roman"/>
        </w:rPr>
        <w:t>7</w:t>
      </w:r>
      <w:r w:rsidR="00CE5495">
        <w:rPr>
          <w:rFonts w:ascii="Times New Roman" w:hAnsi="Times New Roman" w:cs="Times New Roman"/>
        </w:rPr>
        <w:t>; Sharp és mtsai, 2017)</w:t>
      </w:r>
      <w:r w:rsidR="0035219A" w:rsidRPr="003624FD">
        <w:rPr>
          <w:rFonts w:ascii="Times New Roman" w:hAnsi="Times New Roman" w:cs="Times New Roman"/>
        </w:rPr>
        <w:t>.</w:t>
      </w:r>
      <w:r w:rsidR="00CE5495">
        <w:rPr>
          <w:rFonts w:ascii="Times New Roman" w:hAnsi="Times New Roman" w:cs="Times New Roman"/>
        </w:rPr>
        <w:t xml:space="preserve"> </w:t>
      </w:r>
      <w:r w:rsidR="0035219A" w:rsidRPr="003624FD">
        <w:rPr>
          <w:rFonts w:ascii="Times New Roman" w:hAnsi="Times New Roman" w:cs="Times New Roman"/>
        </w:rPr>
        <w:t>A szelektív szerotonin visszavétel gátlók</w:t>
      </w:r>
      <w:r w:rsidR="00CE5495">
        <w:rPr>
          <w:rFonts w:ascii="Times New Roman" w:hAnsi="Times New Roman" w:cs="Times New Roman"/>
        </w:rPr>
        <w:t xml:space="preserve"> </w:t>
      </w:r>
      <w:r w:rsidR="0035219A" w:rsidRPr="003624FD">
        <w:rPr>
          <w:rFonts w:ascii="Times New Roman" w:hAnsi="Times New Roman" w:cs="Times New Roman"/>
        </w:rPr>
        <w:t xml:space="preserve">az első választást jelentik a szorongó, illetve depressziós páciensek esetében, ugyanakkor mellékhatásaik miatt (émelygés, hányás, étvágytalanság) ARFID-os páciensek esetében a tünetek rosszabbodásához </w:t>
      </w:r>
      <w:r w:rsidR="00CE5495">
        <w:rPr>
          <w:rFonts w:ascii="Times New Roman" w:hAnsi="Times New Roman" w:cs="Times New Roman"/>
        </w:rPr>
        <w:t xml:space="preserve">is </w:t>
      </w:r>
      <w:r w:rsidR="0035219A" w:rsidRPr="003624FD">
        <w:rPr>
          <w:rFonts w:ascii="Times New Roman" w:hAnsi="Times New Roman" w:cs="Times New Roman"/>
        </w:rPr>
        <w:t>vezethetnek</w:t>
      </w:r>
      <w:r w:rsidR="00052AE5">
        <w:rPr>
          <w:rFonts w:ascii="Times New Roman" w:hAnsi="Times New Roman" w:cs="Times New Roman"/>
        </w:rPr>
        <w:t xml:space="preserve"> (Thomas</w:t>
      </w:r>
      <w:r w:rsidR="004E45CC">
        <w:rPr>
          <w:rFonts w:ascii="Times New Roman" w:hAnsi="Times New Roman" w:cs="Times New Roman"/>
        </w:rPr>
        <w:t xml:space="preserve">, </w:t>
      </w:r>
      <w:r w:rsidR="004E45CC" w:rsidRPr="007D64CD">
        <w:rPr>
          <w:rFonts w:ascii="Times New Roman" w:hAnsi="Times New Roman" w:cs="Times New Roman"/>
        </w:rPr>
        <w:t>Brigham</w:t>
      </w:r>
      <w:r w:rsidR="00052AE5">
        <w:rPr>
          <w:rFonts w:ascii="Times New Roman" w:hAnsi="Times New Roman" w:cs="Times New Roman"/>
        </w:rPr>
        <w:t xml:space="preserve"> és mtsai, 201</w:t>
      </w:r>
      <w:r w:rsidR="004E45CC">
        <w:rPr>
          <w:rFonts w:ascii="Times New Roman" w:hAnsi="Times New Roman" w:cs="Times New Roman"/>
        </w:rPr>
        <w:t>7).</w:t>
      </w:r>
    </w:p>
    <w:p w14:paraId="650C8A98" w14:textId="77777777" w:rsidR="007723C8" w:rsidRDefault="007723C8" w:rsidP="000C422F">
      <w:pPr>
        <w:jc w:val="both"/>
        <w:rPr>
          <w:rFonts w:ascii="Times New Roman" w:hAnsi="Times New Roman" w:cs="Times New Roman"/>
        </w:rPr>
      </w:pPr>
    </w:p>
    <w:p w14:paraId="05D7C96C" w14:textId="77777777" w:rsidR="00052AE5" w:rsidRPr="003624FD" w:rsidRDefault="00052AE5" w:rsidP="000C422F">
      <w:pPr>
        <w:jc w:val="both"/>
        <w:rPr>
          <w:rFonts w:ascii="Times New Roman" w:hAnsi="Times New Roman" w:cs="Times New Roman"/>
        </w:rPr>
      </w:pPr>
    </w:p>
    <w:p w14:paraId="549D2EB3" w14:textId="40A8969B" w:rsidR="007723C8" w:rsidRPr="0057789A" w:rsidRDefault="007723C8" w:rsidP="000C422F">
      <w:pPr>
        <w:jc w:val="both"/>
        <w:rPr>
          <w:rFonts w:ascii="Times New Roman" w:hAnsi="Times New Roman" w:cs="Times New Roman"/>
          <w:b/>
          <w:bCs/>
        </w:rPr>
      </w:pPr>
      <w:r w:rsidRPr="0057789A">
        <w:rPr>
          <w:rFonts w:ascii="Times New Roman" w:hAnsi="Times New Roman" w:cs="Times New Roman"/>
          <w:b/>
          <w:bCs/>
        </w:rPr>
        <w:t>Telemedicina</w:t>
      </w:r>
    </w:p>
    <w:p w14:paraId="2A1E759A" w14:textId="77777777" w:rsidR="007723C8" w:rsidRPr="003624FD" w:rsidRDefault="007723C8" w:rsidP="000C422F">
      <w:pPr>
        <w:jc w:val="both"/>
        <w:rPr>
          <w:rFonts w:ascii="Times New Roman" w:hAnsi="Times New Roman" w:cs="Times New Roman"/>
        </w:rPr>
      </w:pPr>
    </w:p>
    <w:p w14:paraId="207842D5" w14:textId="1671B790" w:rsidR="007723C8" w:rsidRPr="003624FD" w:rsidRDefault="007723C8" w:rsidP="000C422F">
      <w:pPr>
        <w:jc w:val="both"/>
        <w:rPr>
          <w:rFonts w:ascii="Times New Roman" w:hAnsi="Times New Roman" w:cs="Times New Roman"/>
        </w:rPr>
      </w:pPr>
      <w:r w:rsidRPr="003624FD">
        <w:rPr>
          <w:rFonts w:ascii="Times New Roman" w:hAnsi="Times New Roman" w:cs="Times New Roman"/>
        </w:rPr>
        <w:t xml:space="preserve">A kifejezés a terápia megvalósulásának helyére utal, vagyis </w:t>
      </w:r>
      <w:r w:rsidR="00052AE5">
        <w:rPr>
          <w:rFonts w:ascii="Times New Roman" w:hAnsi="Times New Roman" w:cs="Times New Roman"/>
        </w:rPr>
        <w:t xml:space="preserve">az online </w:t>
      </w:r>
      <w:r w:rsidRPr="003624FD">
        <w:rPr>
          <w:rFonts w:ascii="Times New Roman" w:hAnsi="Times New Roman" w:cs="Times New Roman"/>
        </w:rPr>
        <w:t xml:space="preserve">kommunikációs technológiák igénybevételét jelenti. Az ARFID esetében sok előnye lehet egy ilyen </w:t>
      </w:r>
      <w:r w:rsidR="004D20D5" w:rsidRPr="003624FD">
        <w:rPr>
          <w:rFonts w:ascii="Times New Roman" w:hAnsi="Times New Roman" w:cs="Times New Roman"/>
        </w:rPr>
        <w:t xml:space="preserve">kezelési </w:t>
      </w:r>
      <w:r w:rsidRPr="003624FD">
        <w:rPr>
          <w:rFonts w:ascii="Times New Roman" w:hAnsi="Times New Roman" w:cs="Times New Roman"/>
        </w:rPr>
        <w:t xml:space="preserve">formának, hiszen lehetővé teszi a páciens otthonában való megfigyelését, illetve olyan esetekben is alkalmazható, amikor a személyes terápia </w:t>
      </w:r>
      <w:r w:rsidR="0080285F" w:rsidRPr="003624FD">
        <w:rPr>
          <w:rFonts w:ascii="Times New Roman" w:hAnsi="Times New Roman" w:cs="Times New Roman"/>
        </w:rPr>
        <w:t xml:space="preserve">valami miatt </w:t>
      </w:r>
      <w:r w:rsidRPr="003624FD">
        <w:rPr>
          <w:rFonts w:ascii="Times New Roman" w:hAnsi="Times New Roman" w:cs="Times New Roman"/>
        </w:rPr>
        <w:t xml:space="preserve">nem lenne kivitelezhető. A kutatások alapján az ilyen terápiában részt vevő családok a terápia iránt elkötelezettek, </w:t>
      </w:r>
      <w:r w:rsidR="0080285F" w:rsidRPr="003624FD">
        <w:rPr>
          <w:rFonts w:ascii="Times New Roman" w:hAnsi="Times New Roman" w:cs="Times New Roman"/>
        </w:rPr>
        <w:t>és együttműködők,</w:t>
      </w:r>
      <w:r w:rsidRPr="003624FD">
        <w:rPr>
          <w:rFonts w:ascii="Times New Roman" w:hAnsi="Times New Roman" w:cs="Times New Roman"/>
        </w:rPr>
        <w:t xml:space="preserve"> segítségével a gyermek ételrepertoárja hatékonyan </w:t>
      </w:r>
      <w:r w:rsidR="0080285F" w:rsidRPr="003624FD">
        <w:rPr>
          <w:rFonts w:ascii="Times New Roman" w:hAnsi="Times New Roman" w:cs="Times New Roman"/>
        </w:rPr>
        <w:t>bővít</w:t>
      </w:r>
      <w:r w:rsidRPr="003624FD">
        <w:rPr>
          <w:rFonts w:ascii="Times New Roman" w:hAnsi="Times New Roman" w:cs="Times New Roman"/>
        </w:rPr>
        <w:t>hető</w:t>
      </w:r>
      <w:r w:rsidR="00910C36" w:rsidRPr="003624FD">
        <w:rPr>
          <w:rFonts w:ascii="Times New Roman" w:hAnsi="Times New Roman" w:cs="Times New Roman"/>
        </w:rPr>
        <w:t xml:space="preserve"> </w:t>
      </w:r>
      <w:r w:rsidR="00052AE5">
        <w:rPr>
          <w:rFonts w:ascii="Times New Roman" w:hAnsi="Times New Roman" w:cs="Times New Roman"/>
        </w:rPr>
        <w:t>(Bloomfield és mtsai, 2019</w:t>
      </w:r>
      <w:r w:rsidR="004E45CC">
        <w:rPr>
          <w:rFonts w:ascii="Times New Roman" w:hAnsi="Times New Roman" w:cs="Times New Roman"/>
        </w:rPr>
        <w:t xml:space="preserve">). </w:t>
      </w:r>
      <w:r w:rsidRPr="003624FD">
        <w:rPr>
          <w:rFonts w:ascii="Times New Roman" w:hAnsi="Times New Roman" w:cs="Times New Roman"/>
        </w:rPr>
        <w:t xml:space="preserve">Mellette szól, hogy </w:t>
      </w:r>
      <w:r w:rsidR="00471C0C" w:rsidRPr="003624FD">
        <w:rPr>
          <w:rFonts w:ascii="Times New Roman" w:hAnsi="Times New Roman" w:cs="Times New Roman"/>
        </w:rPr>
        <w:t xml:space="preserve">lehetővé </w:t>
      </w:r>
      <w:r w:rsidRPr="003624FD">
        <w:rPr>
          <w:rFonts w:ascii="Times New Roman" w:hAnsi="Times New Roman" w:cs="Times New Roman"/>
        </w:rPr>
        <w:t>teszi a távol élő családok számára is a témában jártas szakember</w:t>
      </w:r>
      <w:r w:rsidR="0080285F" w:rsidRPr="003624FD">
        <w:rPr>
          <w:rFonts w:ascii="Times New Roman" w:hAnsi="Times New Roman" w:cs="Times New Roman"/>
        </w:rPr>
        <w:t>ek</w:t>
      </w:r>
      <w:r w:rsidRPr="003624FD">
        <w:rPr>
          <w:rFonts w:ascii="Times New Roman" w:hAnsi="Times New Roman" w:cs="Times New Roman"/>
        </w:rPr>
        <w:t xml:space="preserve"> elérését. Emellett a</w:t>
      </w:r>
      <w:r w:rsidR="0080285F" w:rsidRPr="003624FD">
        <w:rPr>
          <w:rFonts w:ascii="Times New Roman" w:hAnsi="Times New Roman" w:cs="Times New Roman"/>
        </w:rPr>
        <w:t xml:space="preserve"> szülők arról számolnak be</w:t>
      </w:r>
      <w:r w:rsidR="00910C36" w:rsidRPr="003624FD">
        <w:rPr>
          <w:rFonts w:ascii="Times New Roman" w:hAnsi="Times New Roman" w:cs="Times New Roman"/>
        </w:rPr>
        <w:t xml:space="preserve"> (</w:t>
      </w:r>
      <w:r w:rsidR="00052AE5">
        <w:rPr>
          <w:rFonts w:ascii="Times New Roman" w:hAnsi="Times New Roman" w:cs="Times New Roman"/>
        </w:rPr>
        <w:t>Reese és mtsai, 201</w:t>
      </w:r>
      <w:r w:rsidR="004E45CC">
        <w:rPr>
          <w:rFonts w:ascii="Times New Roman" w:hAnsi="Times New Roman" w:cs="Times New Roman"/>
        </w:rPr>
        <w:t>5),</w:t>
      </w:r>
      <w:r w:rsidR="0080285F" w:rsidRPr="003624FD">
        <w:rPr>
          <w:rFonts w:ascii="Times New Roman" w:hAnsi="Times New Roman" w:cs="Times New Roman"/>
        </w:rPr>
        <w:t xml:space="preserve"> hogy az</w:t>
      </w:r>
      <w:r w:rsidRPr="003624FD">
        <w:rPr>
          <w:rFonts w:ascii="Times New Roman" w:hAnsi="Times New Roman" w:cs="Times New Roman"/>
        </w:rPr>
        <w:t xml:space="preserve"> online terápiás ülések csökkentik a </w:t>
      </w:r>
      <w:r w:rsidR="008D5E8C" w:rsidRPr="003624FD">
        <w:rPr>
          <w:rFonts w:ascii="Times New Roman" w:hAnsi="Times New Roman" w:cs="Times New Roman"/>
        </w:rPr>
        <w:t xml:space="preserve">család által </w:t>
      </w:r>
      <w:r w:rsidRPr="003624FD">
        <w:rPr>
          <w:rFonts w:ascii="Times New Roman" w:hAnsi="Times New Roman" w:cs="Times New Roman"/>
        </w:rPr>
        <w:t xml:space="preserve">megélt stresszt és </w:t>
      </w:r>
      <w:r w:rsidR="008D5E8C" w:rsidRPr="003624FD">
        <w:rPr>
          <w:rFonts w:ascii="Times New Roman" w:hAnsi="Times New Roman" w:cs="Times New Roman"/>
        </w:rPr>
        <w:t>jó irányban befolyásolják</w:t>
      </w:r>
      <w:r w:rsidRPr="003624FD">
        <w:rPr>
          <w:rFonts w:ascii="Times New Roman" w:hAnsi="Times New Roman" w:cs="Times New Roman"/>
        </w:rPr>
        <w:t xml:space="preserve"> a gyermek viselkedését.  </w:t>
      </w:r>
    </w:p>
    <w:p w14:paraId="2ADAE016" w14:textId="77777777" w:rsidR="00910C36" w:rsidRDefault="00910C36" w:rsidP="000C422F">
      <w:pPr>
        <w:jc w:val="both"/>
        <w:rPr>
          <w:rFonts w:ascii="Times New Roman" w:hAnsi="Times New Roman" w:cs="Times New Roman"/>
        </w:rPr>
      </w:pPr>
    </w:p>
    <w:p w14:paraId="79F910E3" w14:textId="77777777" w:rsidR="00052AE5" w:rsidRPr="003624FD" w:rsidRDefault="00052AE5" w:rsidP="000C422F">
      <w:pPr>
        <w:jc w:val="both"/>
        <w:rPr>
          <w:rFonts w:ascii="Times New Roman" w:hAnsi="Times New Roman" w:cs="Times New Roman"/>
        </w:rPr>
      </w:pPr>
    </w:p>
    <w:p w14:paraId="2EFF1960" w14:textId="39B4E525" w:rsidR="00910C36" w:rsidRPr="0057789A" w:rsidRDefault="00910C36" w:rsidP="000C422F">
      <w:pPr>
        <w:jc w:val="both"/>
        <w:rPr>
          <w:rFonts w:ascii="Times New Roman" w:hAnsi="Times New Roman" w:cs="Times New Roman"/>
          <w:b/>
          <w:bCs/>
        </w:rPr>
      </w:pPr>
      <w:r w:rsidRPr="0057789A">
        <w:rPr>
          <w:rFonts w:ascii="Times New Roman" w:hAnsi="Times New Roman" w:cs="Times New Roman"/>
          <w:b/>
          <w:bCs/>
        </w:rPr>
        <w:t>Összegzés</w:t>
      </w:r>
    </w:p>
    <w:p w14:paraId="612ADB3D" w14:textId="77777777" w:rsidR="000C5AAD" w:rsidRPr="003624FD" w:rsidRDefault="000C5AAD" w:rsidP="000C422F">
      <w:pPr>
        <w:jc w:val="both"/>
        <w:rPr>
          <w:rFonts w:ascii="Times New Roman" w:hAnsi="Times New Roman" w:cs="Times New Roman"/>
        </w:rPr>
      </w:pPr>
    </w:p>
    <w:p w14:paraId="4E70A2E1" w14:textId="5198EA13" w:rsidR="000456DB" w:rsidRPr="003624FD" w:rsidRDefault="00DD369D" w:rsidP="000C422F">
      <w:pPr>
        <w:jc w:val="both"/>
        <w:rPr>
          <w:rFonts w:ascii="Times New Roman" w:hAnsi="Times New Roman" w:cs="Times New Roman"/>
        </w:rPr>
      </w:pPr>
      <w:r w:rsidRPr="003624FD">
        <w:rPr>
          <w:rFonts w:ascii="Times New Roman" w:hAnsi="Times New Roman" w:cs="Times New Roman"/>
        </w:rPr>
        <w:t>Az áttekintett szakirodalom és a klinikai tapasztalat alapján az ARFID kezelésében gyerekek és serdülők esetében fő irányelvként fogalmazható meg a szülők, a család bevonása a kezelési folyamatba. Az új ételek kipróbálásával kapcsolatban a legfontosabb szempont a gyermek választásainak figyelembevétele, az ő vezetésével végzett</w:t>
      </w:r>
      <w:r w:rsidR="00917D17">
        <w:rPr>
          <w:rFonts w:ascii="Times New Roman" w:hAnsi="Times New Roman" w:cs="Times New Roman"/>
        </w:rPr>
        <w:t>, fokozatos</w:t>
      </w:r>
      <w:r w:rsidRPr="003624FD">
        <w:rPr>
          <w:rFonts w:ascii="Times New Roman" w:hAnsi="Times New Roman" w:cs="Times New Roman"/>
        </w:rPr>
        <w:t xml:space="preserve"> expozíciók. </w:t>
      </w:r>
      <w:r w:rsidR="00FD1B77">
        <w:rPr>
          <w:rFonts w:ascii="Times New Roman" w:hAnsi="Times New Roman" w:cs="Times New Roman"/>
        </w:rPr>
        <w:t>A szülői</w:t>
      </w:r>
      <w:r w:rsidR="00F511C4">
        <w:rPr>
          <w:rFonts w:ascii="Times New Roman" w:hAnsi="Times New Roman" w:cs="Times New Roman"/>
        </w:rPr>
        <w:t xml:space="preserve"> nyomás csökkentése érdekében fontos, hogy </w:t>
      </w:r>
      <w:r w:rsidRPr="003624FD">
        <w:rPr>
          <w:rFonts w:ascii="Times New Roman" w:hAnsi="Times New Roman" w:cs="Times New Roman"/>
        </w:rPr>
        <w:t xml:space="preserve">a szülők megértsék, </w:t>
      </w:r>
      <w:r w:rsidR="00F511C4">
        <w:rPr>
          <w:rFonts w:ascii="Times New Roman" w:hAnsi="Times New Roman" w:cs="Times New Roman"/>
        </w:rPr>
        <w:t xml:space="preserve">hogy </w:t>
      </w:r>
      <w:r w:rsidRPr="003624FD">
        <w:rPr>
          <w:rFonts w:ascii="Times New Roman" w:hAnsi="Times New Roman" w:cs="Times New Roman"/>
        </w:rPr>
        <w:t xml:space="preserve">az új ételek kipróbálására </w:t>
      </w:r>
      <w:r w:rsidR="00F511C4">
        <w:rPr>
          <w:rFonts w:ascii="Times New Roman" w:hAnsi="Times New Roman" w:cs="Times New Roman"/>
        </w:rPr>
        <w:t>irá</w:t>
      </w:r>
      <w:r w:rsidR="00FD1B77">
        <w:rPr>
          <w:rFonts w:ascii="Times New Roman" w:hAnsi="Times New Roman" w:cs="Times New Roman"/>
        </w:rPr>
        <w:t>nyuló</w:t>
      </w:r>
      <w:r w:rsidR="00F511C4">
        <w:rPr>
          <w:rFonts w:ascii="Times New Roman" w:hAnsi="Times New Roman" w:cs="Times New Roman"/>
        </w:rPr>
        <w:t xml:space="preserve"> </w:t>
      </w:r>
      <w:r w:rsidR="00F511C4" w:rsidRPr="003624FD">
        <w:rPr>
          <w:rFonts w:ascii="Times New Roman" w:hAnsi="Times New Roman" w:cs="Times New Roman"/>
        </w:rPr>
        <w:t>nyomás</w:t>
      </w:r>
      <w:r w:rsidR="00F511C4">
        <w:rPr>
          <w:rFonts w:ascii="Times New Roman" w:hAnsi="Times New Roman" w:cs="Times New Roman"/>
        </w:rPr>
        <w:t xml:space="preserve">t inkább táplálja </w:t>
      </w:r>
      <w:r w:rsidR="00F511C4" w:rsidRPr="003624FD">
        <w:rPr>
          <w:rFonts w:ascii="Times New Roman" w:hAnsi="Times New Roman" w:cs="Times New Roman"/>
        </w:rPr>
        <w:t>a saját szorongásuk</w:t>
      </w:r>
      <w:r w:rsidR="00F511C4">
        <w:rPr>
          <w:rFonts w:ascii="Times New Roman" w:hAnsi="Times New Roman" w:cs="Times New Roman"/>
        </w:rPr>
        <w:t xml:space="preserve">, mintsem </w:t>
      </w:r>
      <w:r w:rsidRPr="003624FD">
        <w:rPr>
          <w:rFonts w:ascii="Times New Roman" w:hAnsi="Times New Roman" w:cs="Times New Roman"/>
        </w:rPr>
        <w:t xml:space="preserve">a tápanyaghiány </w:t>
      </w:r>
      <w:r w:rsidRPr="003624FD">
        <w:rPr>
          <w:rFonts w:ascii="Times New Roman" w:hAnsi="Times New Roman" w:cs="Times New Roman"/>
        </w:rPr>
        <w:lastRenderedPageBreak/>
        <w:t xml:space="preserve">miatti </w:t>
      </w:r>
      <w:r w:rsidR="001170EF" w:rsidRPr="003624FD">
        <w:rPr>
          <w:rFonts w:ascii="Times New Roman" w:hAnsi="Times New Roman" w:cs="Times New Roman"/>
        </w:rPr>
        <w:t xml:space="preserve">valós </w:t>
      </w:r>
      <w:r w:rsidRPr="003624FD">
        <w:rPr>
          <w:rFonts w:ascii="Times New Roman" w:hAnsi="Times New Roman" w:cs="Times New Roman"/>
        </w:rPr>
        <w:t xml:space="preserve">fenyegetettség. </w:t>
      </w:r>
      <w:r w:rsidR="00FD1B77">
        <w:rPr>
          <w:rFonts w:ascii="Times New Roman" w:hAnsi="Times New Roman" w:cs="Times New Roman"/>
        </w:rPr>
        <w:t>M</w:t>
      </w:r>
      <w:r w:rsidRPr="003624FD">
        <w:rPr>
          <w:rFonts w:ascii="Times New Roman" w:hAnsi="Times New Roman" w:cs="Times New Roman"/>
        </w:rPr>
        <w:t>ás evészavarokhoz képest az ARFID terápiájában nagyobb hangsúlyt kap</w:t>
      </w:r>
      <w:r w:rsidR="001170EF" w:rsidRPr="003624FD">
        <w:rPr>
          <w:rFonts w:ascii="Times New Roman" w:hAnsi="Times New Roman" w:cs="Times New Roman"/>
        </w:rPr>
        <w:t>nak</w:t>
      </w:r>
      <w:r w:rsidRPr="003624FD">
        <w:rPr>
          <w:rFonts w:ascii="Times New Roman" w:hAnsi="Times New Roman" w:cs="Times New Roman"/>
        </w:rPr>
        <w:t xml:space="preserve"> a megfelelő táplálkozás </w:t>
      </w:r>
      <w:r w:rsidR="00917D17">
        <w:rPr>
          <w:rFonts w:ascii="Times New Roman" w:hAnsi="Times New Roman" w:cs="Times New Roman"/>
        </w:rPr>
        <w:t xml:space="preserve">és érzelemszabályozás </w:t>
      </w:r>
      <w:r w:rsidRPr="003624FD">
        <w:rPr>
          <w:rFonts w:ascii="Times New Roman" w:hAnsi="Times New Roman" w:cs="Times New Roman"/>
        </w:rPr>
        <w:t>kialakítását célzó beavatkozások.</w:t>
      </w:r>
      <w:r w:rsidR="001170EF" w:rsidRPr="003624FD">
        <w:rPr>
          <w:rFonts w:ascii="Times New Roman" w:hAnsi="Times New Roman" w:cs="Times New Roman"/>
        </w:rPr>
        <w:t xml:space="preserve"> Minél régebb óta áll fenn a betegség, annál hosszabb kezelés szükséges a tünetek csökkentéséhez.  </w:t>
      </w:r>
      <w:r w:rsidR="00FD1B77">
        <w:rPr>
          <w:rFonts w:ascii="Times New Roman" w:hAnsi="Times New Roman" w:cs="Times New Roman"/>
        </w:rPr>
        <w:t>A</w:t>
      </w:r>
      <w:r w:rsidR="001170EF" w:rsidRPr="003624FD">
        <w:rPr>
          <w:rFonts w:ascii="Times New Roman" w:hAnsi="Times New Roman" w:cs="Times New Roman"/>
        </w:rPr>
        <w:t xml:space="preserve"> cél</w:t>
      </w:r>
      <w:r w:rsidR="00FD1B77">
        <w:rPr>
          <w:rFonts w:ascii="Times New Roman" w:hAnsi="Times New Roman" w:cs="Times New Roman"/>
        </w:rPr>
        <w:t xml:space="preserve"> sokszor</w:t>
      </w:r>
      <w:r w:rsidR="001170EF" w:rsidRPr="003624FD">
        <w:rPr>
          <w:rFonts w:ascii="Times New Roman" w:hAnsi="Times New Roman" w:cs="Times New Roman"/>
        </w:rPr>
        <w:t xml:space="preserve"> nem a betegség megszüntetése, hanem a tünetek csökkentése és az életminőség javítása.</w:t>
      </w:r>
      <w:r w:rsidR="00052AE5">
        <w:rPr>
          <w:rFonts w:ascii="Times New Roman" w:hAnsi="Times New Roman" w:cs="Times New Roman"/>
        </w:rPr>
        <w:t xml:space="preserve"> </w:t>
      </w:r>
      <w:r w:rsidRPr="003624FD">
        <w:rPr>
          <w:rFonts w:ascii="Times New Roman" w:hAnsi="Times New Roman" w:cs="Times New Roman"/>
        </w:rPr>
        <w:t xml:space="preserve">A rendelkezésre álló </w:t>
      </w:r>
      <w:r w:rsidR="0027358F" w:rsidRPr="003624FD">
        <w:rPr>
          <w:rFonts w:ascii="Times New Roman" w:hAnsi="Times New Roman" w:cs="Times New Roman"/>
        </w:rPr>
        <w:t>adatok</w:t>
      </w:r>
      <w:r w:rsidRPr="003624FD">
        <w:rPr>
          <w:rFonts w:ascii="Times New Roman" w:hAnsi="Times New Roman" w:cs="Times New Roman"/>
        </w:rPr>
        <w:t xml:space="preserve"> többsége </w:t>
      </w:r>
      <w:r w:rsidR="00052AE5">
        <w:rPr>
          <w:rFonts w:ascii="Times New Roman" w:hAnsi="Times New Roman" w:cs="Times New Roman"/>
        </w:rPr>
        <w:t xml:space="preserve">mindazonáltal jelenleg még inkább </w:t>
      </w:r>
      <w:r w:rsidRPr="003624FD">
        <w:rPr>
          <w:rFonts w:ascii="Times New Roman" w:hAnsi="Times New Roman" w:cs="Times New Roman"/>
        </w:rPr>
        <w:t>esettanulmányok</w:t>
      </w:r>
      <w:r w:rsidR="0027358F" w:rsidRPr="003624FD">
        <w:rPr>
          <w:rFonts w:ascii="Times New Roman" w:hAnsi="Times New Roman" w:cs="Times New Roman"/>
        </w:rPr>
        <w:t>ból származik</w:t>
      </w:r>
      <w:r w:rsidRPr="003624FD">
        <w:rPr>
          <w:rFonts w:ascii="Times New Roman" w:hAnsi="Times New Roman" w:cs="Times New Roman"/>
        </w:rPr>
        <w:t xml:space="preserve">, </w:t>
      </w:r>
      <w:r w:rsidR="0027358F" w:rsidRPr="003624FD">
        <w:rPr>
          <w:rFonts w:ascii="Times New Roman" w:hAnsi="Times New Roman" w:cs="Times New Roman"/>
        </w:rPr>
        <w:t>így</w:t>
      </w:r>
      <w:r w:rsidRPr="003624FD">
        <w:rPr>
          <w:rFonts w:ascii="Times New Roman" w:hAnsi="Times New Roman" w:cs="Times New Roman"/>
        </w:rPr>
        <w:t xml:space="preserve"> </w:t>
      </w:r>
      <w:r w:rsidR="0027358F" w:rsidRPr="003624FD">
        <w:rPr>
          <w:rFonts w:ascii="Times New Roman" w:hAnsi="Times New Roman" w:cs="Times New Roman"/>
        </w:rPr>
        <w:t>szükség lenne nagyobb mintán végzett, randomizált kontrollcsoportos</w:t>
      </w:r>
      <w:r w:rsidR="00FD1B77">
        <w:rPr>
          <w:rFonts w:ascii="Times New Roman" w:hAnsi="Times New Roman" w:cs="Times New Roman"/>
        </w:rPr>
        <w:t>, illetve longitudinális</w:t>
      </w:r>
      <w:r w:rsidR="0027358F" w:rsidRPr="003624FD">
        <w:rPr>
          <w:rFonts w:ascii="Times New Roman" w:hAnsi="Times New Roman" w:cs="Times New Roman"/>
        </w:rPr>
        <w:t xml:space="preserve"> vizsgálatokra annak eldöntéséhez, hogy mely kezelési módok hatékonyak. </w:t>
      </w:r>
    </w:p>
    <w:p w14:paraId="47C55A45" w14:textId="77777777" w:rsidR="00E0390A" w:rsidRDefault="00E0390A" w:rsidP="000C422F">
      <w:pPr>
        <w:jc w:val="both"/>
        <w:rPr>
          <w:rFonts w:ascii="Times New Roman" w:hAnsi="Times New Roman" w:cs="Times New Roman"/>
        </w:rPr>
      </w:pPr>
    </w:p>
    <w:p w14:paraId="77724AB5" w14:textId="77777777" w:rsidR="00052AE5" w:rsidRPr="003624FD" w:rsidRDefault="00052AE5" w:rsidP="000C422F">
      <w:pPr>
        <w:jc w:val="both"/>
        <w:rPr>
          <w:rFonts w:ascii="Times New Roman" w:hAnsi="Times New Roman" w:cs="Times New Roman"/>
        </w:rPr>
      </w:pPr>
    </w:p>
    <w:p w14:paraId="7347D905" w14:textId="32724506" w:rsidR="00052AE5" w:rsidRPr="0057789A" w:rsidRDefault="00052AE5" w:rsidP="000C422F">
      <w:pPr>
        <w:jc w:val="both"/>
        <w:rPr>
          <w:rFonts w:ascii="Times New Roman" w:hAnsi="Times New Roman" w:cs="Times New Roman"/>
          <w:b/>
          <w:bCs/>
        </w:rPr>
      </w:pPr>
      <w:r>
        <w:rPr>
          <w:rFonts w:ascii="Times New Roman" w:hAnsi="Times New Roman" w:cs="Times New Roman"/>
          <w:b/>
          <w:bCs/>
        </w:rPr>
        <w:t>Irodalom</w:t>
      </w:r>
    </w:p>
    <w:p w14:paraId="5B5AB1E7" w14:textId="77777777" w:rsidR="00441E99" w:rsidRPr="003624FD" w:rsidRDefault="00441E99" w:rsidP="000C422F">
      <w:pPr>
        <w:jc w:val="both"/>
        <w:rPr>
          <w:rFonts w:ascii="Times New Roman" w:hAnsi="Times New Roman" w:cs="Times New Roman"/>
        </w:rPr>
      </w:pPr>
    </w:p>
    <w:p w14:paraId="2D359554"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American Psychiatric Association. (2013). Diagnostic and statistical manual of mental disorders (5th ed.). </w:t>
      </w:r>
      <w:hyperlink r:id="rId7" w:history="1">
        <w:r w:rsidRPr="004E45CC">
          <w:rPr>
            <w:rFonts w:ascii="Times New Roman" w:hAnsi="Times New Roman" w:cs="Times New Roman"/>
          </w:rPr>
          <w:t>https://doi.org/10.1176/appi.books.9780890425596</w:t>
        </w:r>
      </w:hyperlink>
      <w:r w:rsidRPr="004E45CC">
        <w:rPr>
          <w:rFonts w:ascii="Times New Roman" w:hAnsi="Times New Roman" w:cs="Times New Roman"/>
        </w:rPr>
        <w:t xml:space="preserve"> </w:t>
      </w:r>
    </w:p>
    <w:p w14:paraId="7BAE7900"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Białek-Dratwa, A., Szymańska, D., Grajek, M., Krupa-Kotara, K., Szczepańska, E., &amp; Kowalski, O. (2022). ARFID-Strategies for Dietary Management in Children. Nutrients, 14(9). doi: 10.3390/nu14091739</w:t>
      </w:r>
    </w:p>
    <w:p w14:paraId="6F64EBC2"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Bloomfield, B. S., Fischer, A. J., Clark, R. R., &amp; Dove, M. B. (2019). Treatment of Food Selectivity in a Child with Avoidant/Restrictive Food Intake Disorder Through Parent Teleconsultation. Behav Anal Pract, 12(1), 33-43. doi: 10.1007/s40617-018-0251-y</w:t>
      </w:r>
    </w:p>
    <w:p w14:paraId="0DB56DF0"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Calugi, S., Dalle Grave, A., Conti, M., Dametti, L., Chimini, M., &amp; Dalle Grave, R. (2023). The Role of Weight Suppression in Intensive Enhanced Cognitive Behavioral Therapy for Adolescents with Anorexia Nervosa: A Longitudinal Study. Int J Environ Res Public Health, 20(4). doi: 10.3390/ijerph20043221</w:t>
      </w:r>
    </w:p>
    <w:p w14:paraId="0447386E"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Cunliffe, L., Coulthard, H., &amp; Williamson, I. R. (2022). The lived experience of parenting a child with sensory sensitivity and picky eating. Maternal &amp; Child Nutrition, 18(3), e13330. doi: https://doi.org/10.1111/mcn.13330</w:t>
      </w:r>
    </w:p>
    <w:p w14:paraId="691E7DAC" w14:textId="315E149E" w:rsidR="004E45CC" w:rsidRDefault="004E45CC" w:rsidP="004E45CC">
      <w:pPr>
        <w:ind w:left="709" w:hanging="709"/>
        <w:jc w:val="both"/>
        <w:rPr>
          <w:rFonts w:ascii="Times New Roman" w:hAnsi="Times New Roman" w:cs="Times New Roman"/>
        </w:rPr>
      </w:pPr>
      <w:r>
        <w:rPr>
          <w:rFonts w:ascii="Times New Roman" w:hAnsi="Times New Roman" w:cs="Times New Roman"/>
        </w:rPr>
        <w:t xml:space="preserve">Demetrovics O., Demetrovics Zs. (2024) </w:t>
      </w:r>
      <w:r w:rsidRPr="004E45CC">
        <w:rPr>
          <w:rFonts w:ascii="Times New Roman" w:hAnsi="Times New Roman" w:cs="Times New Roman"/>
        </w:rPr>
        <w:t>Az elkerülő-korlátozó táplálékbeviteli zavar: Egy új evési zavar a diagnosztikus rendszerekben</w:t>
      </w:r>
      <w:r>
        <w:rPr>
          <w:rFonts w:ascii="Times New Roman" w:hAnsi="Times New Roman" w:cs="Times New Roman"/>
        </w:rPr>
        <w:t xml:space="preserve">. </w:t>
      </w:r>
      <w:r>
        <w:rPr>
          <w:rFonts w:ascii="Times New Roman" w:hAnsi="Times New Roman" w:cs="Times New Roman"/>
          <w:i/>
          <w:iCs/>
        </w:rPr>
        <w:t>Kézirat.</w:t>
      </w:r>
      <w:r w:rsidRPr="004E45CC">
        <w:rPr>
          <w:rFonts w:ascii="Times New Roman" w:hAnsi="Times New Roman" w:cs="Times New Roman"/>
        </w:rPr>
        <w:t xml:space="preserve"> </w:t>
      </w:r>
    </w:p>
    <w:p w14:paraId="3B4C75D4" w14:textId="3C42C8CF"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Di Cara, M., Rizzo, C., Corallo, F., Cardile, D., Calabrò, R. S., Quartarone, A., . . . Cucinotta, F. (2023). Avoidant Restrictive Food Intake Disorder: A Narrative Review of Types and Characteristics of Therapeutic Interventions. Children (Basel), 10(8). doi: 10.3390/children10081297</w:t>
      </w:r>
    </w:p>
    <w:p w14:paraId="7F5123BF"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Eddy, K. T., Harshman, S. G., Becker, K. R., Bern, E., Bryant-Waugh, R., Hilbert, A., . . . Thomas, J. J. (2019). Radcliffe ARFID Workgroup: Toward operationalization of research diagnostic criteria and directions for the field. Int J Eat Disord, 52(4), 361-366. doi: 10.1002/eat.23042</w:t>
      </w:r>
    </w:p>
    <w:p w14:paraId="66D55F81"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Lock, J., Robinson, A., Sadeh-Sharvit, S., Rosania, K., Osipov, L., Kirz, N., . . . Utzinger, L. (2019). Applying family-based treatment (FBT) to three clinical presentations of avoidant/restrictive food intake disorder: Similarities and differences from FBT for anorexia nervosa. International Journal of Eating Disorders, 52(4), 439-446. doi: https://doi.org/10.1002/eat.22994</w:t>
      </w:r>
    </w:p>
    <w:p w14:paraId="22BDC14A"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Reese, R. M., Braun, M. J., Hoffmeier, S., Stickle, L., Rinner, L., Smith, C., . . . Hadorn, M. (2015). Preliminary Evidence for the Integrated Systems Using Telemedicine. Telemed J E Health, 21(7), 581-587. doi: 10.1089/tmj.2014.0124</w:t>
      </w:r>
    </w:p>
    <w:p w14:paraId="64ACFD29"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Sanchez-Cerezo, J., Nagularaj, L., Gledhill, J., &amp; Nicholls, D. (2023). What do we know about the epidemiology of avoidant/restrictive food intake disorder in children and adolescents? A systematic review of the literature. European Eating Disorders Review, 31(2), 226-246. doi: https://doi.org/10.1002/erv.2964</w:t>
      </w:r>
    </w:p>
    <w:p w14:paraId="5B790075"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lastRenderedPageBreak/>
        <w:t>Sharp, W. G., Allen, A. G., Stubbs, K. H., Criado, K. K., Sanders, R., McCracken, C. E., . . . Gourley, S. L. (2017). Successful pharmacotherapy for the treatment of severe feeding aversion with mechanistic insights from cross-species neuronal remodeling. Transl Psychiatry, 7(6), e1157. doi: 10.1038/tp.2017.126</w:t>
      </w:r>
    </w:p>
    <w:p w14:paraId="10F0C239" w14:textId="51145A86" w:rsidR="00F24243" w:rsidRDefault="00F24243" w:rsidP="004E45CC">
      <w:pPr>
        <w:ind w:left="709" w:hanging="709"/>
        <w:jc w:val="both"/>
        <w:rPr>
          <w:rFonts w:ascii="Times New Roman" w:hAnsi="Times New Roman" w:cs="Times New Roman"/>
        </w:rPr>
      </w:pPr>
      <w:r>
        <w:rPr>
          <w:rFonts w:ascii="Times New Roman" w:hAnsi="Times New Roman" w:cs="Times New Roman"/>
        </w:rPr>
        <w:t xml:space="preserve">Spettigue, W., Norris, M. L., Santos, A., Obeid, N. (2018). </w:t>
      </w:r>
      <w:r w:rsidRPr="00EE0420">
        <w:rPr>
          <w:rFonts w:ascii="Times New Roman" w:hAnsi="Times New Roman" w:cs="Times New Roman"/>
        </w:rPr>
        <w:t>Treatment of children and adolescents with avoidant/restrictive food intake disorder: a case series examining the feasibility of family therapy and adjunctive treatments</w:t>
      </w:r>
      <w:r>
        <w:rPr>
          <w:rFonts w:ascii="Times New Roman" w:hAnsi="Times New Roman" w:cs="Times New Roman"/>
        </w:rPr>
        <w:t xml:space="preserve">. </w:t>
      </w:r>
      <w:r>
        <w:rPr>
          <w:rFonts w:ascii="Times New Roman" w:hAnsi="Times New Roman" w:cs="Times New Roman"/>
          <w:i/>
          <w:iCs/>
        </w:rPr>
        <w:t xml:space="preserve">Journal of Eating Disorders, 6, </w:t>
      </w:r>
      <w:r w:rsidRPr="00EE0420">
        <w:rPr>
          <w:rFonts w:ascii="Times New Roman" w:hAnsi="Times New Roman" w:cs="Times New Roman"/>
        </w:rPr>
        <w:t>20.</w:t>
      </w:r>
      <w:r w:rsidRPr="004E45CC">
        <w:rPr>
          <w:rFonts w:ascii="Times New Roman" w:hAnsi="Times New Roman" w:cs="Times New Roman"/>
        </w:rPr>
        <w:t xml:space="preserve"> </w:t>
      </w:r>
    </w:p>
    <w:p w14:paraId="4C137E4A" w14:textId="5114403A"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Thomas, J. J., &amp; Eddy, K. T. (2018). Cognitive-Behavioral Therapy for Avoidant/Restrictive Food Intake Disorder: Children, Adolescents, and Adults. Cambridge: Cambridge University Press.</w:t>
      </w:r>
    </w:p>
    <w:p w14:paraId="22E0CB67"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Thomas, J. J., Brigham, K. S., Sally, S. T., Hazen, E. P., &amp; Eddy, K. T. (2017). Case 18-2017 - An 11-Year-Old Girl with Difficulty Eating after a Choking Incident. N Engl J Med, 376(24), 2377-2386. doi: 10.1056/NEJMcpc1616394</w:t>
      </w:r>
    </w:p>
    <w:p w14:paraId="24E80530"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Thomas, J. J., Lawson, E. A., Micali, N., Misra, M., Deckersbach, T., &amp; Eddy, K. T. (2017). Avoidant/Restrictive Food Intake Disorder: a Three-Dimensional Model of Neurobiology with Implications for Etiology and Treatment. Curr Psychiatry Rep, 19(8), 54. doi: 10.1007/s11920-017-0795-5</w:t>
      </w:r>
    </w:p>
    <w:p w14:paraId="741BC2F3"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Thomas, J. J., Wons, O. B., &amp; Eddy, K. T. (2018). Cognitive-behavioral treatment of avoidant/restrictive food intake disorder. Curr Opin Psychiatry, 31(6), 425-430. doi: 10.1097/yco.0000000000000454</w:t>
      </w:r>
    </w:p>
    <w:p w14:paraId="43C1CC25" w14:textId="6485C650" w:rsidR="004E45CC" w:rsidRPr="00311A54" w:rsidRDefault="004E45CC" w:rsidP="004E45CC">
      <w:pPr>
        <w:ind w:left="709" w:hanging="709"/>
        <w:jc w:val="both"/>
        <w:rPr>
          <w:rFonts w:ascii="Times New Roman" w:hAnsi="Times New Roman" w:cs="Times New Roman"/>
        </w:rPr>
      </w:pPr>
      <w:r>
        <w:rPr>
          <w:rFonts w:ascii="Times New Roman" w:hAnsi="Times New Roman" w:cs="Times New Roman"/>
        </w:rPr>
        <w:t xml:space="preserve">Willmott, E., </w:t>
      </w:r>
      <w:r w:rsidRPr="004E45CC">
        <w:rPr>
          <w:rFonts w:ascii="Times New Roman" w:hAnsi="Times New Roman" w:cs="Times New Roman"/>
        </w:rPr>
        <w:t xml:space="preserve">Dickinson, R., Hall, C., Sadikovic, Wadhera, E., Micali, N., Trompeter, N., Jewell, T., (2024). </w:t>
      </w:r>
      <w:r w:rsidRPr="00311A54">
        <w:rPr>
          <w:rFonts w:ascii="Times New Roman" w:hAnsi="Times New Roman" w:cs="Times New Roman"/>
        </w:rPr>
        <w:t>A scoping review of psychological interventions and outcomes for avoidant and restrictive food intake disorder (ARFID)</w:t>
      </w:r>
      <w:r w:rsidRPr="004E45CC">
        <w:rPr>
          <w:rFonts w:ascii="Times New Roman" w:hAnsi="Times New Roman" w:cs="Times New Roman"/>
        </w:rPr>
        <w:t xml:space="preserve">. </w:t>
      </w:r>
      <w:r w:rsidRPr="004E45CC">
        <w:rPr>
          <w:rFonts w:ascii="Times New Roman" w:hAnsi="Times New Roman" w:cs="Times New Roman"/>
          <w:i/>
          <w:iCs/>
        </w:rPr>
        <w:t>International Journal of Eating Disorders, 57</w:t>
      </w:r>
      <w:r w:rsidRPr="004E45CC">
        <w:rPr>
          <w:rFonts w:ascii="Times New Roman" w:hAnsi="Times New Roman" w:cs="Times New Roman"/>
        </w:rPr>
        <w:t xml:space="preserve">, 27-61. </w:t>
      </w:r>
      <w:hyperlink r:id="rId8" w:history="1">
        <w:r w:rsidRPr="004E45CC">
          <w:rPr>
            <w:rFonts w:ascii="Times New Roman" w:hAnsi="Times New Roman" w:cs="Times New Roman"/>
          </w:rPr>
          <w:t>https://doi.org/10.1002/eat.24073</w:t>
        </w:r>
      </w:hyperlink>
    </w:p>
    <w:p w14:paraId="6812CD2D" w14:textId="49D22CEC"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World Health Organization. (2019). </w:t>
      </w:r>
      <w:r w:rsidRPr="004E45CC">
        <w:rPr>
          <w:rFonts w:ascii="Times New Roman" w:hAnsi="Times New Roman" w:cs="Times New Roman"/>
          <w:i/>
          <w:iCs/>
        </w:rPr>
        <w:t>International statistical classification of diseases and related health problems</w:t>
      </w:r>
      <w:r w:rsidRPr="004E45CC">
        <w:rPr>
          <w:rFonts w:ascii="Times New Roman" w:hAnsi="Times New Roman" w:cs="Times New Roman"/>
        </w:rPr>
        <w:t> (11th ed.). </w:t>
      </w:r>
      <w:hyperlink r:id="rId9" w:history="1">
        <w:r w:rsidRPr="004E45CC">
          <w:rPr>
            <w:rFonts w:ascii="Times New Roman" w:hAnsi="Times New Roman" w:cs="Times New Roman"/>
          </w:rPr>
          <w:t>https://icd.who.int/</w:t>
        </w:r>
      </w:hyperlink>
    </w:p>
    <w:p w14:paraId="34561C94" w14:textId="77777777" w:rsidR="004E45CC" w:rsidRPr="004E45CC" w:rsidRDefault="004E45CC" w:rsidP="004E45CC">
      <w:pPr>
        <w:ind w:left="709" w:hanging="709"/>
        <w:jc w:val="both"/>
        <w:rPr>
          <w:rFonts w:ascii="Times New Roman" w:hAnsi="Times New Roman" w:cs="Times New Roman"/>
        </w:rPr>
      </w:pPr>
      <w:r w:rsidRPr="004E45CC">
        <w:rPr>
          <w:rFonts w:ascii="Times New Roman" w:hAnsi="Times New Roman" w:cs="Times New Roman"/>
        </w:rPr>
        <w:t>Zickgraf, H. F., Richard, E., Zucker, N. L., &amp; Wallace, G. L. (2022). Rigidity and Sensory Sensitivity: Independent Contributions to Selective Eating in Children, Adolescents, and Young Adults. Journal of Clinical Child &amp; Adolescent Psychology, 51(5), 675-687. doi: 10.1080/15374416.2020.1738236</w:t>
      </w:r>
    </w:p>
    <w:p w14:paraId="66931C73" w14:textId="77777777" w:rsidR="004E45CC" w:rsidRPr="007D64CD" w:rsidRDefault="004E45CC" w:rsidP="004E45CC">
      <w:pPr>
        <w:ind w:left="709" w:hanging="709"/>
        <w:jc w:val="both"/>
        <w:rPr>
          <w:rFonts w:ascii="Times New Roman" w:hAnsi="Times New Roman" w:cs="Times New Roman"/>
        </w:rPr>
      </w:pPr>
      <w:r w:rsidRPr="004E45CC">
        <w:rPr>
          <w:rFonts w:ascii="Times New Roman" w:hAnsi="Times New Roman" w:cs="Times New Roman"/>
        </w:rPr>
        <w:t>Zucker, N. L., LaVia, M. C., Craske, M. G., Foukal, M., Harris, A. A., Datta, N., . . . Maslow, G. R. (2019). Feeling and body investigators (FBI): ARFID division—An acceptance-based interoceptive exposure treatment for children with ARFID. International Journal of Eating Disorders, 52(4), 466-472. doi: https://doi.org/10.1002/eat.22996</w:t>
      </w:r>
    </w:p>
    <w:p w14:paraId="531EB747" w14:textId="2DACCE0B" w:rsidR="000C422F" w:rsidRDefault="000C422F" w:rsidP="00A87C62">
      <w:pPr>
        <w:ind w:left="709" w:hanging="709"/>
        <w:jc w:val="both"/>
        <w:rPr>
          <w:rFonts w:ascii="Times New Roman" w:hAnsi="Times New Roman" w:cs="Times New Roman"/>
        </w:rPr>
      </w:pPr>
    </w:p>
    <w:p w14:paraId="35996C3F" w14:textId="77777777" w:rsidR="004E45CC" w:rsidRPr="00FF6529" w:rsidRDefault="004E45CC" w:rsidP="00A87C62">
      <w:pPr>
        <w:ind w:left="709" w:hanging="709"/>
        <w:jc w:val="both"/>
        <w:rPr>
          <w:rFonts w:ascii="Times New Roman" w:hAnsi="Times New Roman" w:cs="Times New Roman"/>
        </w:rPr>
      </w:pPr>
    </w:p>
    <w:sectPr w:rsidR="004E45CC" w:rsidRPr="00FF652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42069" w14:textId="77777777" w:rsidR="00D25B81" w:rsidRDefault="00D25B81" w:rsidP="00E14C89">
      <w:r>
        <w:separator/>
      </w:r>
    </w:p>
  </w:endnote>
  <w:endnote w:type="continuationSeparator" w:id="0">
    <w:p w14:paraId="712203CC" w14:textId="77777777" w:rsidR="00D25B81" w:rsidRDefault="00D25B81" w:rsidP="00E1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2748663"/>
      <w:docPartObj>
        <w:docPartGallery w:val="Page Numbers (Bottom of Page)"/>
        <w:docPartUnique/>
      </w:docPartObj>
    </w:sdtPr>
    <w:sdtContent>
      <w:p w14:paraId="3FAE2358" w14:textId="7C038854" w:rsidR="00E14C89" w:rsidRDefault="00E14C89" w:rsidP="00CF0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E3D30" w14:textId="77777777" w:rsidR="00E14C89" w:rsidRDefault="00E14C89" w:rsidP="00E14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2185503"/>
      <w:docPartObj>
        <w:docPartGallery w:val="Page Numbers (Bottom of Page)"/>
        <w:docPartUnique/>
      </w:docPartObj>
    </w:sdtPr>
    <w:sdtContent>
      <w:p w14:paraId="48E5E79E" w14:textId="796814A8" w:rsidR="00E14C89" w:rsidRDefault="00E14C89" w:rsidP="00CF0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1C0C">
          <w:rPr>
            <w:rStyle w:val="PageNumber"/>
            <w:noProof/>
          </w:rPr>
          <w:t>12</w:t>
        </w:r>
        <w:r>
          <w:rPr>
            <w:rStyle w:val="PageNumber"/>
          </w:rPr>
          <w:fldChar w:fldCharType="end"/>
        </w:r>
      </w:p>
    </w:sdtContent>
  </w:sdt>
  <w:p w14:paraId="732761F5" w14:textId="77777777" w:rsidR="00E14C89" w:rsidRDefault="00E14C89" w:rsidP="00E14C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9737" w14:textId="77777777" w:rsidR="00D25B81" w:rsidRDefault="00D25B81" w:rsidP="00E14C89">
      <w:r>
        <w:separator/>
      </w:r>
    </w:p>
  </w:footnote>
  <w:footnote w:type="continuationSeparator" w:id="0">
    <w:p w14:paraId="3B89AA05" w14:textId="77777777" w:rsidR="00D25B81" w:rsidRDefault="00D25B81" w:rsidP="00E1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0D8"/>
    <w:multiLevelType w:val="hybridMultilevel"/>
    <w:tmpl w:val="5F3C0F22"/>
    <w:lvl w:ilvl="0" w:tplc="B3A42928">
      <w:start w:val="11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3B78"/>
    <w:multiLevelType w:val="hybridMultilevel"/>
    <w:tmpl w:val="875A1B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0487F"/>
    <w:multiLevelType w:val="hybridMultilevel"/>
    <w:tmpl w:val="83389D74"/>
    <w:lvl w:ilvl="0" w:tplc="F2CE4D8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E81000"/>
    <w:multiLevelType w:val="hybridMultilevel"/>
    <w:tmpl w:val="5F3E5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71A78"/>
    <w:multiLevelType w:val="hybridMultilevel"/>
    <w:tmpl w:val="19E02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9B0F14"/>
    <w:multiLevelType w:val="hybridMultilevel"/>
    <w:tmpl w:val="5F3E5E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0D4012"/>
    <w:multiLevelType w:val="hybridMultilevel"/>
    <w:tmpl w:val="34528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313118">
    <w:abstractNumId w:val="0"/>
  </w:num>
  <w:num w:numId="2" w16cid:durableId="890116774">
    <w:abstractNumId w:val="4"/>
  </w:num>
  <w:num w:numId="3" w16cid:durableId="1969318307">
    <w:abstractNumId w:val="2"/>
  </w:num>
  <w:num w:numId="4" w16cid:durableId="1403992412">
    <w:abstractNumId w:val="6"/>
  </w:num>
  <w:num w:numId="5" w16cid:durableId="1446190385">
    <w:abstractNumId w:val="3"/>
  </w:num>
  <w:num w:numId="6" w16cid:durableId="708993844">
    <w:abstractNumId w:val="5"/>
  </w:num>
  <w:num w:numId="7" w16cid:durableId="177119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39"/>
    <w:rsid w:val="0001511A"/>
    <w:rsid w:val="00026BFE"/>
    <w:rsid w:val="00037993"/>
    <w:rsid w:val="000456B6"/>
    <w:rsid w:val="000456DB"/>
    <w:rsid w:val="00052AE5"/>
    <w:rsid w:val="0005712B"/>
    <w:rsid w:val="0006168E"/>
    <w:rsid w:val="00064D7A"/>
    <w:rsid w:val="00072FB1"/>
    <w:rsid w:val="00077618"/>
    <w:rsid w:val="000924BD"/>
    <w:rsid w:val="00092D38"/>
    <w:rsid w:val="000A0504"/>
    <w:rsid w:val="000A1029"/>
    <w:rsid w:val="000A3EBA"/>
    <w:rsid w:val="000A6565"/>
    <w:rsid w:val="000C422F"/>
    <w:rsid w:val="000C5AAD"/>
    <w:rsid w:val="000D1AC0"/>
    <w:rsid w:val="000E6C19"/>
    <w:rsid w:val="000F5450"/>
    <w:rsid w:val="00114734"/>
    <w:rsid w:val="001170EF"/>
    <w:rsid w:val="00131094"/>
    <w:rsid w:val="00133377"/>
    <w:rsid w:val="00134FD7"/>
    <w:rsid w:val="001557BA"/>
    <w:rsid w:val="00160F05"/>
    <w:rsid w:val="00166D1F"/>
    <w:rsid w:val="00175754"/>
    <w:rsid w:val="001943FE"/>
    <w:rsid w:val="001E0C65"/>
    <w:rsid w:val="00213BB4"/>
    <w:rsid w:val="002209A6"/>
    <w:rsid w:val="0022568E"/>
    <w:rsid w:val="00234471"/>
    <w:rsid w:val="00246FCF"/>
    <w:rsid w:val="00260588"/>
    <w:rsid w:val="002714DD"/>
    <w:rsid w:val="0027358F"/>
    <w:rsid w:val="0029594B"/>
    <w:rsid w:val="002A3E4D"/>
    <w:rsid w:val="002C070C"/>
    <w:rsid w:val="002C1657"/>
    <w:rsid w:val="002D0981"/>
    <w:rsid w:val="002F4AD7"/>
    <w:rsid w:val="002F6060"/>
    <w:rsid w:val="002F7935"/>
    <w:rsid w:val="00303ADD"/>
    <w:rsid w:val="003200D6"/>
    <w:rsid w:val="00330A9E"/>
    <w:rsid w:val="00344CB5"/>
    <w:rsid w:val="0035219A"/>
    <w:rsid w:val="00353282"/>
    <w:rsid w:val="003624FD"/>
    <w:rsid w:val="003865C9"/>
    <w:rsid w:val="003E3EFB"/>
    <w:rsid w:val="003F05A0"/>
    <w:rsid w:val="003F749E"/>
    <w:rsid w:val="004147B1"/>
    <w:rsid w:val="00417187"/>
    <w:rsid w:val="00423959"/>
    <w:rsid w:val="00431D92"/>
    <w:rsid w:val="00441E99"/>
    <w:rsid w:val="004420F5"/>
    <w:rsid w:val="00442181"/>
    <w:rsid w:val="00443C62"/>
    <w:rsid w:val="0044562F"/>
    <w:rsid w:val="0045545E"/>
    <w:rsid w:val="00461718"/>
    <w:rsid w:val="00463D12"/>
    <w:rsid w:val="00471C0C"/>
    <w:rsid w:val="004840FB"/>
    <w:rsid w:val="00492F76"/>
    <w:rsid w:val="004B7A7E"/>
    <w:rsid w:val="004D14AB"/>
    <w:rsid w:val="004D20D5"/>
    <w:rsid w:val="004D5CFD"/>
    <w:rsid w:val="004E45CC"/>
    <w:rsid w:val="004F6F79"/>
    <w:rsid w:val="00524235"/>
    <w:rsid w:val="00531039"/>
    <w:rsid w:val="00567B11"/>
    <w:rsid w:val="0057789A"/>
    <w:rsid w:val="005A0575"/>
    <w:rsid w:val="005B1329"/>
    <w:rsid w:val="005D39D9"/>
    <w:rsid w:val="005D48AF"/>
    <w:rsid w:val="005E607F"/>
    <w:rsid w:val="005F343A"/>
    <w:rsid w:val="006052AA"/>
    <w:rsid w:val="00610E93"/>
    <w:rsid w:val="00613262"/>
    <w:rsid w:val="006229DE"/>
    <w:rsid w:val="006501E0"/>
    <w:rsid w:val="0066325B"/>
    <w:rsid w:val="006661C0"/>
    <w:rsid w:val="00666585"/>
    <w:rsid w:val="00694278"/>
    <w:rsid w:val="006B223A"/>
    <w:rsid w:val="006C2001"/>
    <w:rsid w:val="006C39E5"/>
    <w:rsid w:val="006D5691"/>
    <w:rsid w:val="00707DF1"/>
    <w:rsid w:val="00716861"/>
    <w:rsid w:val="0071796F"/>
    <w:rsid w:val="0072087F"/>
    <w:rsid w:val="00721BF9"/>
    <w:rsid w:val="007224DF"/>
    <w:rsid w:val="0077021B"/>
    <w:rsid w:val="007723C8"/>
    <w:rsid w:val="007815E1"/>
    <w:rsid w:val="007840E1"/>
    <w:rsid w:val="00786C69"/>
    <w:rsid w:val="007A315A"/>
    <w:rsid w:val="007A48AF"/>
    <w:rsid w:val="007B1554"/>
    <w:rsid w:val="007B25F6"/>
    <w:rsid w:val="007B36DE"/>
    <w:rsid w:val="007B53F6"/>
    <w:rsid w:val="007C35F9"/>
    <w:rsid w:val="007D603F"/>
    <w:rsid w:val="007D6617"/>
    <w:rsid w:val="007F0DB3"/>
    <w:rsid w:val="007F5E8F"/>
    <w:rsid w:val="0080285F"/>
    <w:rsid w:val="00811835"/>
    <w:rsid w:val="00817FFE"/>
    <w:rsid w:val="00836E85"/>
    <w:rsid w:val="00836F4A"/>
    <w:rsid w:val="00837064"/>
    <w:rsid w:val="00844055"/>
    <w:rsid w:val="0084542E"/>
    <w:rsid w:val="00892D12"/>
    <w:rsid w:val="008D5E8C"/>
    <w:rsid w:val="00910C36"/>
    <w:rsid w:val="00917D17"/>
    <w:rsid w:val="0092555D"/>
    <w:rsid w:val="00944ACE"/>
    <w:rsid w:val="00954390"/>
    <w:rsid w:val="00956FE5"/>
    <w:rsid w:val="00962E8F"/>
    <w:rsid w:val="0097528F"/>
    <w:rsid w:val="009805F3"/>
    <w:rsid w:val="009903F1"/>
    <w:rsid w:val="0099249D"/>
    <w:rsid w:val="00996B2A"/>
    <w:rsid w:val="009A5ECF"/>
    <w:rsid w:val="009B155A"/>
    <w:rsid w:val="009C651E"/>
    <w:rsid w:val="009C6553"/>
    <w:rsid w:val="009C6EF8"/>
    <w:rsid w:val="009E5CC3"/>
    <w:rsid w:val="00A05E5E"/>
    <w:rsid w:val="00A078AB"/>
    <w:rsid w:val="00A128C6"/>
    <w:rsid w:val="00A142BA"/>
    <w:rsid w:val="00A22DE1"/>
    <w:rsid w:val="00A26CC4"/>
    <w:rsid w:val="00A330E0"/>
    <w:rsid w:val="00A37B75"/>
    <w:rsid w:val="00A531DB"/>
    <w:rsid w:val="00A53239"/>
    <w:rsid w:val="00A5689C"/>
    <w:rsid w:val="00A65279"/>
    <w:rsid w:val="00A84E7C"/>
    <w:rsid w:val="00A87C62"/>
    <w:rsid w:val="00AA02D3"/>
    <w:rsid w:val="00AB5C8A"/>
    <w:rsid w:val="00AC26A7"/>
    <w:rsid w:val="00AE0716"/>
    <w:rsid w:val="00B04190"/>
    <w:rsid w:val="00B162BE"/>
    <w:rsid w:val="00B21F92"/>
    <w:rsid w:val="00B261A0"/>
    <w:rsid w:val="00B40097"/>
    <w:rsid w:val="00B42ABD"/>
    <w:rsid w:val="00B51EC6"/>
    <w:rsid w:val="00B522DF"/>
    <w:rsid w:val="00BC506E"/>
    <w:rsid w:val="00BC7A91"/>
    <w:rsid w:val="00BD4E69"/>
    <w:rsid w:val="00C07F37"/>
    <w:rsid w:val="00C11AF7"/>
    <w:rsid w:val="00C15C65"/>
    <w:rsid w:val="00C15ED3"/>
    <w:rsid w:val="00C26A62"/>
    <w:rsid w:val="00C567DB"/>
    <w:rsid w:val="00C64D11"/>
    <w:rsid w:val="00C80AAC"/>
    <w:rsid w:val="00C85AA1"/>
    <w:rsid w:val="00CA0438"/>
    <w:rsid w:val="00CA1719"/>
    <w:rsid w:val="00CA233A"/>
    <w:rsid w:val="00CB3754"/>
    <w:rsid w:val="00CC577D"/>
    <w:rsid w:val="00CC69F3"/>
    <w:rsid w:val="00CD40D5"/>
    <w:rsid w:val="00CE5495"/>
    <w:rsid w:val="00D05A99"/>
    <w:rsid w:val="00D25B81"/>
    <w:rsid w:val="00D26E4E"/>
    <w:rsid w:val="00D27DC5"/>
    <w:rsid w:val="00D46E92"/>
    <w:rsid w:val="00D6292D"/>
    <w:rsid w:val="00D6505E"/>
    <w:rsid w:val="00D7531D"/>
    <w:rsid w:val="00D8544E"/>
    <w:rsid w:val="00DB5ED1"/>
    <w:rsid w:val="00DC17D4"/>
    <w:rsid w:val="00DC4D7E"/>
    <w:rsid w:val="00DC695B"/>
    <w:rsid w:val="00DD188D"/>
    <w:rsid w:val="00DD369D"/>
    <w:rsid w:val="00DD480A"/>
    <w:rsid w:val="00DE1779"/>
    <w:rsid w:val="00DF43C5"/>
    <w:rsid w:val="00E00788"/>
    <w:rsid w:val="00E0390A"/>
    <w:rsid w:val="00E03FF2"/>
    <w:rsid w:val="00E14B2B"/>
    <w:rsid w:val="00E14C89"/>
    <w:rsid w:val="00E15D8F"/>
    <w:rsid w:val="00E1665D"/>
    <w:rsid w:val="00E174DE"/>
    <w:rsid w:val="00E36133"/>
    <w:rsid w:val="00E41C3B"/>
    <w:rsid w:val="00E42796"/>
    <w:rsid w:val="00E722B8"/>
    <w:rsid w:val="00E82D9B"/>
    <w:rsid w:val="00E8500A"/>
    <w:rsid w:val="00E94C1E"/>
    <w:rsid w:val="00E95688"/>
    <w:rsid w:val="00EB3507"/>
    <w:rsid w:val="00EB4568"/>
    <w:rsid w:val="00EE0420"/>
    <w:rsid w:val="00EE7ADC"/>
    <w:rsid w:val="00F24243"/>
    <w:rsid w:val="00F511C4"/>
    <w:rsid w:val="00F534F1"/>
    <w:rsid w:val="00F5473A"/>
    <w:rsid w:val="00F547DD"/>
    <w:rsid w:val="00F622EB"/>
    <w:rsid w:val="00F7395F"/>
    <w:rsid w:val="00F91E5B"/>
    <w:rsid w:val="00F97E9F"/>
    <w:rsid w:val="00FB4708"/>
    <w:rsid w:val="00FD1B77"/>
    <w:rsid w:val="00FF0A4E"/>
    <w:rsid w:val="00FF65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D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039"/>
    <w:pPr>
      <w:ind w:left="720"/>
      <w:contextualSpacing/>
    </w:pPr>
  </w:style>
  <w:style w:type="table" w:styleId="TableGrid">
    <w:name w:val="Table Grid"/>
    <w:basedOn w:val="TableNormal"/>
    <w:uiPriority w:val="39"/>
    <w:rsid w:val="0017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7">
    <w:name w:val="ff7"/>
    <w:basedOn w:val="DefaultParagraphFont"/>
    <w:rsid w:val="00844055"/>
  </w:style>
  <w:style w:type="character" w:customStyle="1" w:styleId="ff1">
    <w:name w:val="ff1"/>
    <w:basedOn w:val="DefaultParagraphFont"/>
    <w:rsid w:val="00844055"/>
  </w:style>
  <w:style w:type="character" w:customStyle="1" w:styleId="ls6">
    <w:name w:val="ls6"/>
    <w:basedOn w:val="DefaultParagraphFont"/>
    <w:rsid w:val="00844055"/>
  </w:style>
  <w:style w:type="character" w:styleId="Hyperlink">
    <w:name w:val="Hyperlink"/>
    <w:basedOn w:val="DefaultParagraphFont"/>
    <w:uiPriority w:val="99"/>
    <w:unhideWhenUsed/>
    <w:rsid w:val="00844055"/>
    <w:rPr>
      <w:color w:val="0563C1" w:themeColor="hyperlink"/>
      <w:u w:val="single"/>
    </w:rPr>
  </w:style>
  <w:style w:type="character" w:customStyle="1" w:styleId="UnresolvedMention1">
    <w:name w:val="Unresolved Mention1"/>
    <w:basedOn w:val="DefaultParagraphFont"/>
    <w:uiPriority w:val="99"/>
    <w:semiHidden/>
    <w:unhideWhenUsed/>
    <w:rsid w:val="00844055"/>
    <w:rPr>
      <w:color w:val="605E5C"/>
      <w:shd w:val="clear" w:color="auto" w:fill="E1DFDD"/>
    </w:rPr>
  </w:style>
  <w:style w:type="character" w:styleId="FollowedHyperlink">
    <w:name w:val="FollowedHyperlink"/>
    <w:basedOn w:val="DefaultParagraphFont"/>
    <w:uiPriority w:val="99"/>
    <w:semiHidden/>
    <w:unhideWhenUsed/>
    <w:rsid w:val="00E94C1E"/>
    <w:rPr>
      <w:color w:val="954F72" w:themeColor="followedHyperlink"/>
      <w:u w:val="single"/>
    </w:rPr>
  </w:style>
  <w:style w:type="character" w:customStyle="1" w:styleId="author">
    <w:name w:val="author"/>
    <w:basedOn w:val="DefaultParagraphFont"/>
    <w:rsid w:val="00E94C1E"/>
  </w:style>
  <w:style w:type="character" w:customStyle="1" w:styleId="pubyear">
    <w:name w:val="pubyear"/>
    <w:basedOn w:val="DefaultParagraphFont"/>
    <w:rsid w:val="00E94C1E"/>
  </w:style>
  <w:style w:type="character" w:customStyle="1" w:styleId="articletitle">
    <w:name w:val="articletitle"/>
    <w:basedOn w:val="DefaultParagraphFont"/>
    <w:rsid w:val="00E94C1E"/>
  </w:style>
  <w:style w:type="character" w:customStyle="1" w:styleId="vol">
    <w:name w:val="vol"/>
    <w:basedOn w:val="DefaultParagraphFont"/>
    <w:rsid w:val="00E94C1E"/>
  </w:style>
  <w:style w:type="character" w:customStyle="1" w:styleId="citedissue">
    <w:name w:val="citedissue"/>
    <w:basedOn w:val="DefaultParagraphFont"/>
    <w:rsid w:val="00E94C1E"/>
  </w:style>
  <w:style w:type="character" w:customStyle="1" w:styleId="pagefirst">
    <w:name w:val="pagefirst"/>
    <w:basedOn w:val="DefaultParagraphFont"/>
    <w:rsid w:val="00E94C1E"/>
  </w:style>
  <w:style w:type="character" w:customStyle="1" w:styleId="pagelast">
    <w:name w:val="pagelast"/>
    <w:basedOn w:val="DefaultParagraphFont"/>
    <w:rsid w:val="00E94C1E"/>
  </w:style>
  <w:style w:type="character" w:styleId="CommentReference">
    <w:name w:val="annotation reference"/>
    <w:basedOn w:val="DefaultParagraphFont"/>
    <w:uiPriority w:val="99"/>
    <w:semiHidden/>
    <w:unhideWhenUsed/>
    <w:rsid w:val="007B36DE"/>
    <w:rPr>
      <w:sz w:val="16"/>
      <w:szCs w:val="16"/>
    </w:rPr>
  </w:style>
  <w:style w:type="paragraph" w:customStyle="1" w:styleId="font9">
    <w:name w:val="font_9"/>
    <w:basedOn w:val="Normal"/>
    <w:rsid w:val="007B36D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15">
    <w:name w:val="color_15"/>
    <w:basedOn w:val="DefaultParagraphFont"/>
    <w:rsid w:val="007B36DE"/>
  </w:style>
  <w:style w:type="character" w:customStyle="1" w:styleId="wixui-rich-texttext">
    <w:name w:val="wixui-rich-text__text"/>
    <w:basedOn w:val="DefaultParagraphFont"/>
    <w:rsid w:val="007B36DE"/>
  </w:style>
  <w:style w:type="character" w:customStyle="1" w:styleId="apple-converted-space">
    <w:name w:val="apple-converted-space"/>
    <w:basedOn w:val="DefaultParagraphFont"/>
    <w:rsid w:val="002D098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Footer">
    <w:name w:val="footer"/>
    <w:basedOn w:val="Normal"/>
    <w:link w:val="FooterChar"/>
    <w:uiPriority w:val="99"/>
    <w:unhideWhenUsed/>
    <w:rsid w:val="00E14C89"/>
    <w:pPr>
      <w:tabs>
        <w:tab w:val="center" w:pos="4513"/>
        <w:tab w:val="right" w:pos="9026"/>
      </w:tabs>
    </w:pPr>
  </w:style>
  <w:style w:type="character" w:customStyle="1" w:styleId="FooterChar">
    <w:name w:val="Footer Char"/>
    <w:basedOn w:val="DefaultParagraphFont"/>
    <w:link w:val="Footer"/>
    <w:uiPriority w:val="99"/>
    <w:rsid w:val="00E14C89"/>
  </w:style>
  <w:style w:type="character" w:styleId="PageNumber">
    <w:name w:val="page number"/>
    <w:basedOn w:val="DefaultParagraphFont"/>
    <w:uiPriority w:val="99"/>
    <w:semiHidden/>
    <w:unhideWhenUsed/>
    <w:rsid w:val="00E14C89"/>
  </w:style>
  <w:style w:type="paragraph" w:styleId="Revision">
    <w:name w:val="Revision"/>
    <w:hidden/>
    <w:uiPriority w:val="99"/>
    <w:semiHidden/>
    <w:rsid w:val="00A05E5E"/>
  </w:style>
  <w:style w:type="character" w:styleId="Emphasis">
    <w:name w:val="Emphasis"/>
    <w:basedOn w:val="DefaultParagraphFont"/>
    <w:uiPriority w:val="20"/>
    <w:qFormat/>
    <w:rsid w:val="00A05E5E"/>
    <w:rPr>
      <w:i/>
      <w:iCs/>
    </w:rPr>
  </w:style>
  <w:style w:type="paragraph" w:styleId="CommentSubject">
    <w:name w:val="annotation subject"/>
    <w:basedOn w:val="CommentText"/>
    <w:next w:val="CommentText"/>
    <w:link w:val="CommentSubjectChar"/>
    <w:uiPriority w:val="99"/>
    <w:semiHidden/>
    <w:unhideWhenUsed/>
    <w:rsid w:val="00E722B8"/>
    <w:rPr>
      <w:b/>
      <w:bCs/>
    </w:rPr>
  </w:style>
  <w:style w:type="character" w:customStyle="1" w:styleId="CommentSubjectChar">
    <w:name w:val="Comment Subject Char"/>
    <w:basedOn w:val="CommentTextChar"/>
    <w:link w:val="CommentSubject"/>
    <w:uiPriority w:val="99"/>
    <w:semiHidden/>
    <w:rsid w:val="00E722B8"/>
    <w:rPr>
      <w:b/>
      <w:bCs/>
      <w:sz w:val="20"/>
      <w:szCs w:val="20"/>
    </w:rPr>
  </w:style>
  <w:style w:type="paragraph" w:styleId="BalloonText">
    <w:name w:val="Balloon Text"/>
    <w:basedOn w:val="Normal"/>
    <w:link w:val="BalloonTextChar"/>
    <w:uiPriority w:val="99"/>
    <w:semiHidden/>
    <w:unhideWhenUsed/>
    <w:rsid w:val="00133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45916">
      <w:bodyDiv w:val="1"/>
      <w:marLeft w:val="0"/>
      <w:marRight w:val="0"/>
      <w:marTop w:val="0"/>
      <w:marBottom w:val="0"/>
      <w:divBdr>
        <w:top w:val="none" w:sz="0" w:space="0" w:color="auto"/>
        <w:left w:val="none" w:sz="0" w:space="0" w:color="auto"/>
        <w:bottom w:val="none" w:sz="0" w:space="0" w:color="auto"/>
        <w:right w:val="none" w:sz="0" w:space="0" w:color="auto"/>
      </w:divBdr>
    </w:div>
    <w:div w:id="2018266291">
      <w:bodyDiv w:val="1"/>
      <w:marLeft w:val="0"/>
      <w:marRight w:val="0"/>
      <w:marTop w:val="0"/>
      <w:marBottom w:val="0"/>
      <w:divBdr>
        <w:top w:val="none" w:sz="0" w:space="0" w:color="auto"/>
        <w:left w:val="none" w:sz="0" w:space="0" w:color="auto"/>
        <w:bottom w:val="none" w:sz="0" w:space="0" w:color="auto"/>
        <w:right w:val="none" w:sz="0" w:space="0" w:color="auto"/>
      </w:divBdr>
      <w:divsChild>
        <w:div w:id="9181758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at.240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6/appi.books.97808904255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d.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9018</Words>
  <Characters>37157</Characters>
  <Application>Microsoft Office Word</Application>
  <DocSecurity>0</DocSecurity>
  <Lines>774</Lines>
  <Paragraphs>232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45943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2024-10-03T09:02:00Z</dcterms:created>
  <dcterms:modified xsi:type="dcterms:W3CDTF">2024-10-03T09:02:00Z</dcterms:modified>
  <cp:category/>
</cp:coreProperties>
</file>